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F16" w:rsidRDefault="00C17F16" w:rsidP="00C17F16">
      <w:pPr>
        <w:adjustRightInd w:val="0"/>
        <w:snapToGrid w:val="0"/>
        <w:spacing w:line="240" w:lineRule="atLeast"/>
        <w:jc w:val="center"/>
        <w:rPr>
          <w:rFonts w:ascii="仿宋_GB2312" w:eastAsia="仿宋_GB2312" w:hAnsi="楷体"/>
          <w:sz w:val="24"/>
          <w:lang w:val="en-JM"/>
        </w:rPr>
      </w:pPr>
      <w:bookmarkStart w:id="0" w:name="_GoBack"/>
      <w:r>
        <w:rPr>
          <w:rFonts w:ascii="仿宋_GB2312" w:eastAsia="仿宋_GB2312" w:hAnsi="华文仿宋" w:hint="eastAsia"/>
          <w:b/>
          <w:bCs/>
          <w:sz w:val="28"/>
          <w:szCs w:val="28"/>
          <w:lang w:val="en-JM"/>
        </w:rPr>
        <w:t>浙江工业大学校园交通</w:t>
      </w:r>
      <w:r w:rsidRPr="00723295">
        <w:rPr>
          <w:rFonts w:ascii="仿宋_GB2312" w:eastAsia="仿宋_GB2312" w:hAnsi="华文仿宋" w:hint="eastAsia"/>
          <w:b/>
          <w:bCs/>
          <w:sz w:val="28"/>
          <w:szCs w:val="28"/>
          <w:lang w:val="en-JM"/>
        </w:rPr>
        <w:t>智能卡</w:t>
      </w:r>
      <w:r>
        <w:rPr>
          <w:rFonts w:ascii="仿宋_GB2312" w:eastAsia="仿宋_GB2312" w:hAnsi="楷体" w:hint="eastAsia"/>
          <w:b/>
          <w:bCs/>
          <w:sz w:val="30"/>
          <w:lang w:val="en-JM"/>
        </w:rPr>
        <w:t>申请表</w:t>
      </w:r>
      <w:bookmarkEnd w:id="0"/>
    </w:p>
    <w:p w:rsidR="00C17F16" w:rsidRDefault="00C17F16" w:rsidP="00C17F16">
      <w:pPr>
        <w:adjustRightInd w:val="0"/>
        <w:snapToGrid w:val="0"/>
        <w:spacing w:line="240" w:lineRule="atLeast"/>
        <w:rPr>
          <w:rFonts w:ascii="仿宋_GB2312" w:eastAsia="仿宋_GB2312" w:hAnsi="楷体"/>
          <w:sz w:val="24"/>
          <w:lang w:val="en-JM"/>
        </w:rPr>
      </w:pPr>
      <w:r>
        <w:rPr>
          <w:rFonts w:ascii="仿宋_GB2312" w:eastAsia="仿宋_GB2312" w:hAnsi="楷体" w:hint="eastAsia"/>
          <w:sz w:val="24"/>
          <w:lang w:val="en-JM"/>
        </w:rPr>
        <w:t>编 号：                                    申请日期：    年    月   日</w:t>
      </w:r>
    </w:p>
    <w:tbl>
      <w:tblPr>
        <w:tblW w:w="8808"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
        <w:gridCol w:w="710"/>
        <w:gridCol w:w="1316"/>
        <w:gridCol w:w="476"/>
        <w:gridCol w:w="953"/>
        <w:gridCol w:w="88"/>
        <w:gridCol w:w="987"/>
        <w:gridCol w:w="320"/>
        <w:gridCol w:w="480"/>
        <w:gridCol w:w="177"/>
        <w:gridCol w:w="1008"/>
        <w:gridCol w:w="170"/>
        <w:gridCol w:w="1411"/>
      </w:tblGrid>
      <w:tr w:rsidR="00C17F16" w:rsidTr="0088067F">
        <w:trPr>
          <w:trHeight w:val="390"/>
          <w:jc w:val="center"/>
        </w:trPr>
        <w:tc>
          <w:tcPr>
            <w:tcW w:w="1422" w:type="dxa"/>
            <w:gridSpan w:val="2"/>
            <w:vAlign w:val="center"/>
          </w:tcPr>
          <w:p w:rsidR="00C17F16" w:rsidRDefault="00C17F16" w:rsidP="0088067F">
            <w:pPr>
              <w:adjustRightInd w:val="0"/>
              <w:snapToGrid w:val="0"/>
              <w:spacing w:line="240" w:lineRule="atLeast"/>
              <w:jc w:val="center"/>
              <w:rPr>
                <w:rFonts w:ascii="仿宋_GB2312" w:eastAsia="仿宋_GB2312" w:hAnsi="楷体"/>
                <w:b/>
                <w:bCs/>
                <w:sz w:val="24"/>
                <w:lang w:val="en-JM"/>
              </w:rPr>
            </w:pPr>
            <w:r>
              <w:rPr>
                <w:rFonts w:ascii="仿宋_GB2312" w:eastAsia="仿宋_GB2312" w:hAnsi="楷体" w:hint="eastAsia"/>
                <w:b/>
                <w:bCs/>
                <w:sz w:val="24"/>
                <w:lang w:val="en-JM"/>
              </w:rPr>
              <w:t>申请人</w:t>
            </w:r>
          </w:p>
        </w:tc>
        <w:tc>
          <w:tcPr>
            <w:tcW w:w="1792" w:type="dxa"/>
            <w:gridSpan w:val="2"/>
            <w:vAlign w:val="center"/>
          </w:tcPr>
          <w:p w:rsidR="00C17F16" w:rsidRDefault="00C17F16" w:rsidP="0088067F">
            <w:pPr>
              <w:adjustRightInd w:val="0"/>
              <w:snapToGrid w:val="0"/>
              <w:spacing w:line="240" w:lineRule="atLeast"/>
              <w:jc w:val="center"/>
              <w:rPr>
                <w:rFonts w:ascii="仿宋_GB2312" w:eastAsia="仿宋_GB2312" w:hAnsi="楷体"/>
                <w:b/>
                <w:bCs/>
                <w:sz w:val="24"/>
                <w:lang w:val="en-JM"/>
              </w:rPr>
            </w:pPr>
          </w:p>
        </w:tc>
        <w:tc>
          <w:tcPr>
            <w:tcW w:w="2028" w:type="dxa"/>
            <w:gridSpan w:val="3"/>
            <w:vAlign w:val="center"/>
          </w:tcPr>
          <w:p w:rsidR="00C17F16" w:rsidRDefault="00C17F16" w:rsidP="0088067F">
            <w:pPr>
              <w:adjustRightInd w:val="0"/>
              <w:snapToGrid w:val="0"/>
              <w:spacing w:line="240" w:lineRule="atLeast"/>
              <w:jc w:val="center"/>
              <w:rPr>
                <w:rFonts w:ascii="仿宋_GB2312" w:eastAsia="仿宋_GB2312" w:hAnsi="楷体"/>
                <w:b/>
                <w:bCs/>
                <w:sz w:val="24"/>
              </w:rPr>
            </w:pPr>
            <w:r>
              <w:rPr>
                <w:rFonts w:ascii="仿宋_GB2312" w:eastAsia="仿宋_GB2312" w:hAnsi="楷体" w:hint="eastAsia"/>
                <w:b/>
                <w:bCs/>
                <w:sz w:val="24"/>
              </w:rPr>
              <w:t>身份证号码</w:t>
            </w:r>
          </w:p>
        </w:tc>
        <w:tc>
          <w:tcPr>
            <w:tcW w:w="3566" w:type="dxa"/>
            <w:gridSpan w:val="6"/>
            <w:vAlign w:val="center"/>
          </w:tcPr>
          <w:p w:rsidR="00C17F16" w:rsidRDefault="00C17F16" w:rsidP="0088067F">
            <w:pPr>
              <w:adjustRightInd w:val="0"/>
              <w:snapToGrid w:val="0"/>
              <w:spacing w:line="240" w:lineRule="atLeast"/>
              <w:jc w:val="center"/>
              <w:rPr>
                <w:rFonts w:ascii="仿宋_GB2312" w:eastAsia="仿宋_GB2312" w:hAnsi="楷体"/>
                <w:sz w:val="24"/>
                <w:lang w:val="en-JM"/>
              </w:rPr>
            </w:pPr>
          </w:p>
        </w:tc>
      </w:tr>
      <w:tr w:rsidR="00C17F16" w:rsidTr="0088067F">
        <w:trPr>
          <w:trHeight w:val="300"/>
          <w:jc w:val="center"/>
        </w:trPr>
        <w:tc>
          <w:tcPr>
            <w:tcW w:w="1422" w:type="dxa"/>
            <w:gridSpan w:val="2"/>
            <w:vAlign w:val="center"/>
          </w:tcPr>
          <w:p w:rsidR="00C17F16" w:rsidRDefault="00C17F16" w:rsidP="0088067F">
            <w:pPr>
              <w:adjustRightInd w:val="0"/>
              <w:snapToGrid w:val="0"/>
              <w:spacing w:line="240" w:lineRule="atLeast"/>
              <w:jc w:val="center"/>
              <w:rPr>
                <w:rFonts w:ascii="仿宋_GB2312" w:eastAsia="仿宋_GB2312" w:hAnsi="楷体"/>
                <w:b/>
                <w:bCs/>
                <w:sz w:val="24"/>
                <w:lang w:val="en-JM"/>
              </w:rPr>
            </w:pPr>
            <w:r>
              <w:rPr>
                <w:rFonts w:ascii="仿宋_GB2312" w:hAnsi="楷体" w:hint="eastAsia"/>
                <w:b/>
                <w:bCs/>
                <w:sz w:val="24"/>
                <w:lang w:val="en-JM"/>
              </w:rPr>
              <w:t>移动</w:t>
            </w:r>
            <w:r>
              <w:rPr>
                <w:rFonts w:ascii="仿宋_GB2312" w:eastAsia="仿宋_GB2312" w:hAnsi="楷体" w:hint="eastAsia"/>
                <w:b/>
                <w:bCs/>
                <w:sz w:val="24"/>
                <w:lang w:val="en-JM"/>
              </w:rPr>
              <w:t>电话</w:t>
            </w:r>
          </w:p>
        </w:tc>
        <w:tc>
          <w:tcPr>
            <w:tcW w:w="1792" w:type="dxa"/>
            <w:gridSpan w:val="2"/>
            <w:vAlign w:val="center"/>
          </w:tcPr>
          <w:p w:rsidR="00C17F16" w:rsidRDefault="00C17F16" w:rsidP="0088067F">
            <w:pPr>
              <w:adjustRightInd w:val="0"/>
              <w:snapToGrid w:val="0"/>
              <w:spacing w:line="240" w:lineRule="atLeast"/>
              <w:jc w:val="center"/>
              <w:rPr>
                <w:rFonts w:ascii="仿宋_GB2312" w:eastAsia="仿宋_GB2312" w:hAnsi="楷体"/>
                <w:sz w:val="24"/>
                <w:lang w:val="en-JM"/>
              </w:rPr>
            </w:pPr>
          </w:p>
        </w:tc>
        <w:tc>
          <w:tcPr>
            <w:tcW w:w="2028" w:type="dxa"/>
            <w:gridSpan w:val="3"/>
            <w:vAlign w:val="center"/>
          </w:tcPr>
          <w:p w:rsidR="00C17F16" w:rsidRDefault="00C17F16" w:rsidP="0088067F">
            <w:pPr>
              <w:adjustRightInd w:val="0"/>
              <w:snapToGrid w:val="0"/>
              <w:spacing w:line="240" w:lineRule="atLeast"/>
              <w:jc w:val="center"/>
              <w:rPr>
                <w:rFonts w:ascii="仿宋_GB2312" w:eastAsia="仿宋_GB2312" w:hAnsi="楷体"/>
                <w:sz w:val="24"/>
                <w:lang w:val="en-JM"/>
              </w:rPr>
            </w:pPr>
            <w:r w:rsidRPr="009A398C">
              <w:rPr>
                <w:rFonts w:ascii="仿宋_GB2312" w:eastAsia="仿宋_GB2312" w:hAnsi="楷体" w:hint="eastAsia"/>
                <w:b/>
                <w:bCs/>
                <w:sz w:val="24"/>
              </w:rPr>
              <w:t>工号（限教工）</w:t>
            </w:r>
          </w:p>
        </w:tc>
        <w:tc>
          <w:tcPr>
            <w:tcW w:w="3566" w:type="dxa"/>
            <w:gridSpan w:val="6"/>
            <w:vAlign w:val="center"/>
          </w:tcPr>
          <w:p w:rsidR="00C17F16" w:rsidRDefault="00C17F16" w:rsidP="0088067F">
            <w:pPr>
              <w:adjustRightInd w:val="0"/>
              <w:snapToGrid w:val="0"/>
              <w:spacing w:line="240" w:lineRule="atLeast"/>
              <w:jc w:val="center"/>
              <w:rPr>
                <w:rFonts w:ascii="仿宋_GB2312" w:eastAsia="仿宋_GB2312" w:hAnsi="楷体"/>
                <w:sz w:val="24"/>
                <w:lang w:val="en-JM"/>
              </w:rPr>
            </w:pPr>
          </w:p>
        </w:tc>
      </w:tr>
      <w:tr w:rsidR="00C17F16" w:rsidTr="0088067F">
        <w:trPr>
          <w:trHeight w:val="300"/>
          <w:jc w:val="center"/>
        </w:trPr>
        <w:tc>
          <w:tcPr>
            <w:tcW w:w="1422" w:type="dxa"/>
            <w:gridSpan w:val="2"/>
            <w:vAlign w:val="center"/>
          </w:tcPr>
          <w:p w:rsidR="00C17F16" w:rsidRDefault="00C17F16" w:rsidP="0088067F">
            <w:pPr>
              <w:adjustRightInd w:val="0"/>
              <w:snapToGrid w:val="0"/>
              <w:spacing w:line="240" w:lineRule="atLeast"/>
              <w:jc w:val="center"/>
              <w:rPr>
                <w:rFonts w:ascii="仿宋_GB2312" w:eastAsia="仿宋_GB2312" w:hAnsi="楷体"/>
                <w:b/>
                <w:bCs/>
                <w:sz w:val="24"/>
                <w:lang w:val="en-JM"/>
              </w:rPr>
            </w:pPr>
            <w:r>
              <w:rPr>
                <w:rFonts w:ascii="仿宋_GB2312" w:eastAsia="仿宋_GB2312" w:hAnsi="楷体" w:hint="eastAsia"/>
                <w:b/>
                <w:bCs/>
                <w:sz w:val="24"/>
                <w:lang w:val="en-JM"/>
              </w:rPr>
              <w:t>工作单位</w:t>
            </w:r>
          </w:p>
        </w:tc>
        <w:tc>
          <w:tcPr>
            <w:tcW w:w="4797" w:type="dxa"/>
            <w:gridSpan w:val="8"/>
            <w:vAlign w:val="center"/>
          </w:tcPr>
          <w:p w:rsidR="00C17F16" w:rsidRDefault="00C17F16" w:rsidP="0088067F">
            <w:pPr>
              <w:adjustRightInd w:val="0"/>
              <w:snapToGrid w:val="0"/>
              <w:spacing w:line="240" w:lineRule="atLeast"/>
              <w:jc w:val="center"/>
              <w:rPr>
                <w:rFonts w:ascii="仿宋_GB2312" w:eastAsia="仿宋_GB2312" w:hAnsi="楷体"/>
                <w:sz w:val="24"/>
                <w:lang w:val="en-JM"/>
              </w:rPr>
            </w:pPr>
          </w:p>
        </w:tc>
        <w:tc>
          <w:tcPr>
            <w:tcW w:w="1008" w:type="dxa"/>
            <w:vAlign w:val="center"/>
          </w:tcPr>
          <w:p w:rsidR="00C17F16" w:rsidRPr="009A398C" w:rsidRDefault="00C17F16" w:rsidP="0088067F">
            <w:pPr>
              <w:adjustRightInd w:val="0"/>
              <w:snapToGrid w:val="0"/>
              <w:spacing w:line="240" w:lineRule="atLeast"/>
              <w:jc w:val="center"/>
              <w:rPr>
                <w:rFonts w:ascii="仿宋_GB2312" w:eastAsia="仿宋_GB2312" w:hAnsi="楷体"/>
                <w:b/>
                <w:sz w:val="24"/>
                <w:lang w:val="en-JM"/>
              </w:rPr>
            </w:pPr>
            <w:r w:rsidRPr="009A398C">
              <w:rPr>
                <w:rFonts w:ascii="仿宋_GB2312" w:eastAsia="仿宋_GB2312" w:hAnsi="楷体" w:hint="eastAsia"/>
                <w:b/>
                <w:sz w:val="24"/>
                <w:lang w:val="en-JM"/>
              </w:rPr>
              <w:t>电话</w:t>
            </w:r>
          </w:p>
        </w:tc>
        <w:tc>
          <w:tcPr>
            <w:tcW w:w="1581" w:type="dxa"/>
            <w:gridSpan w:val="2"/>
            <w:vAlign w:val="center"/>
          </w:tcPr>
          <w:p w:rsidR="00C17F16" w:rsidRDefault="00C17F16" w:rsidP="0088067F">
            <w:pPr>
              <w:adjustRightInd w:val="0"/>
              <w:snapToGrid w:val="0"/>
              <w:spacing w:line="240" w:lineRule="atLeast"/>
              <w:jc w:val="center"/>
              <w:rPr>
                <w:rFonts w:ascii="仿宋_GB2312" w:eastAsia="仿宋_GB2312" w:hAnsi="楷体"/>
                <w:sz w:val="24"/>
                <w:lang w:val="en-JM"/>
              </w:rPr>
            </w:pPr>
          </w:p>
        </w:tc>
      </w:tr>
      <w:tr w:rsidR="00C17F16" w:rsidTr="0088067F">
        <w:trPr>
          <w:cantSplit/>
          <w:trHeight w:val="300"/>
          <w:jc w:val="center"/>
        </w:trPr>
        <w:tc>
          <w:tcPr>
            <w:tcW w:w="1422" w:type="dxa"/>
            <w:gridSpan w:val="2"/>
            <w:vAlign w:val="center"/>
          </w:tcPr>
          <w:p w:rsidR="00C17F16" w:rsidRDefault="00C17F16" w:rsidP="0088067F">
            <w:pPr>
              <w:adjustRightInd w:val="0"/>
              <w:snapToGrid w:val="0"/>
              <w:spacing w:line="240" w:lineRule="atLeast"/>
              <w:jc w:val="center"/>
              <w:rPr>
                <w:rFonts w:ascii="仿宋_GB2312" w:eastAsia="仿宋_GB2312" w:hAnsi="楷体"/>
                <w:b/>
                <w:bCs/>
                <w:sz w:val="24"/>
                <w:lang w:val="en-JM"/>
              </w:rPr>
            </w:pPr>
            <w:r>
              <w:rPr>
                <w:rFonts w:ascii="仿宋_GB2312" w:eastAsia="仿宋_GB2312" w:hAnsi="楷体" w:hint="eastAsia"/>
                <w:b/>
                <w:bCs/>
                <w:sz w:val="24"/>
                <w:lang w:val="en-JM"/>
              </w:rPr>
              <w:t>身份证地址</w:t>
            </w:r>
          </w:p>
        </w:tc>
        <w:tc>
          <w:tcPr>
            <w:tcW w:w="4797" w:type="dxa"/>
            <w:gridSpan w:val="8"/>
            <w:vAlign w:val="center"/>
          </w:tcPr>
          <w:p w:rsidR="00C17F16" w:rsidRDefault="00C17F16" w:rsidP="0088067F">
            <w:pPr>
              <w:adjustRightInd w:val="0"/>
              <w:snapToGrid w:val="0"/>
              <w:spacing w:line="240" w:lineRule="atLeast"/>
              <w:jc w:val="center"/>
              <w:rPr>
                <w:rFonts w:ascii="仿宋_GB2312" w:eastAsia="仿宋_GB2312" w:hAnsi="楷体"/>
                <w:sz w:val="24"/>
                <w:lang w:val="en-JM"/>
              </w:rPr>
            </w:pPr>
          </w:p>
        </w:tc>
        <w:tc>
          <w:tcPr>
            <w:tcW w:w="1008" w:type="dxa"/>
            <w:vAlign w:val="center"/>
          </w:tcPr>
          <w:p w:rsidR="00C17F16" w:rsidRPr="009A398C" w:rsidRDefault="00C17F16" w:rsidP="0088067F">
            <w:pPr>
              <w:adjustRightInd w:val="0"/>
              <w:snapToGrid w:val="0"/>
              <w:spacing w:line="240" w:lineRule="atLeast"/>
              <w:jc w:val="center"/>
              <w:rPr>
                <w:rFonts w:ascii="仿宋_GB2312" w:eastAsia="仿宋_GB2312" w:hAnsi="楷体"/>
                <w:b/>
                <w:sz w:val="24"/>
                <w:lang w:val="en-JM"/>
              </w:rPr>
            </w:pPr>
            <w:r w:rsidRPr="009A398C">
              <w:rPr>
                <w:rFonts w:ascii="仿宋_GB2312" w:eastAsia="仿宋_GB2312" w:hAnsi="楷体" w:hint="eastAsia"/>
                <w:b/>
                <w:sz w:val="24"/>
                <w:lang w:val="en-JM"/>
              </w:rPr>
              <w:t>电话</w:t>
            </w:r>
          </w:p>
        </w:tc>
        <w:tc>
          <w:tcPr>
            <w:tcW w:w="1581" w:type="dxa"/>
            <w:gridSpan w:val="2"/>
            <w:vAlign w:val="center"/>
          </w:tcPr>
          <w:p w:rsidR="00C17F16" w:rsidRDefault="00C17F16" w:rsidP="0088067F">
            <w:pPr>
              <w:adjustRightInd w:val="0"/>
              <w:snapToGrid w:val="0"/>
              <w:spacing w:line="240" w:lineRule="atLeast"/>
              <w:jc w:val="center"/>
              <w:rPr>
                <w:rFonts w:ascii="仿宋_GB2312" w:eastAsia="仿宋_GB2312" w:hAnsi="楷体"/>
                <w:sz w:val="24"/>
                <w:lang w:val="en-JM"/>
              </w:rPr>
            </w:pPr>
          </w:p>
        </w:tc>
      </w:tr>
      <w:tr w:rsidR="00C17F16" w:rsidTr="0088067F">
        <w:trPr>
          <w:cantSplit/>
          <w:trHeight w:val="300"/>
          <w:jc w:val="center"/>
        </w:trPr>
        <w:tc>
          <w:tcPr>
            <w:tcW w:w="1422" w:type="dxa"/>
            <w:gridSpan w:val="2"/>
            <w:vAlign w:val="center"/>
          </w:tcPr>
          <w:p w:rsidR="00C17F16" w:rsidRDefault="00C17F16" w:rsidP="0088067F">
            <w:pPr>
              <w:adjustRightInd w:val="0"/>
              <w:snapToGrid w:val="0"/>
              <w:spacing w:line="240" w:lineRule="atLeast"/>
              <w:jc w:val="center"/>
              <w:rPr>
                <w:rFonts w:ascii="仿宋_GB2312" w:eastAsia="仿宋_GB2312" w:hAnsi="楷体"/>
                <w:b/>
                <w:bCs/>
                <w:sz w:val="24"/>
                <w:lang w:val="en-JM"/>
              </w:rPr>
            </w:pPr>
            <w:r>
              <w:rPr>
                <w:rFonts w:ascii="仿宋_GB2312" w:eastAsia="仿宋_GB2312" w:hAnsi="楷体" w:hint="eastAsia"/>
                <w:b/>
                <w:bCs/>
                <w:sz w:val="24"/>
                <w:lang w:val="en-JM"/>
              </w:rPr>
              <w:t>车主姓名</w:t>
            </w:r>
          </w:p>
        </w:tc>
        <w:tc>
          <w:tcPr>
            <w:tcW w:w="2745" w:type="dxa"/>
            <w:gridSpan w:val="3"/>
            <w:vAlign w:val="center"/>
          </w:tcPr>
          <w:p w:rsidR="00C17F16" w:rsidRPr="009A398C" w:rsidRDefault="00C17F16" w:rsidP="0088067F">
            <w:pPr>
              <w:adjustRightInd w:val="0"/>
              <w:snapToGrid w:val="0"/>
              <w:spacing w:line="240" w:lineRule="atLeast"/>
              <w:rPr>
                <w:rFonts w:ascii="仿宋_GB2312" w:eastAsia="仿宋_GB2312" w:hAnsi="楷体"/>
                <w:b/>
                <w:sz w:val="24"/>
                <w:lang w:val="en-JM"/>
              </w:rPr>
            </w:pPr>
            <w:r w:rsidRPr="009A398C">
              <w:rPr>
                <w:rFonts w:ascii="仿宋_GB2312" w:eastAsia="仿宋_GB2312" w:hAnsi="楷体" w:hint="eastAsia"/>
                <w:b/>
                <w:sz w:val="24"/>
                <w:lang w:val="en-JM"/>
              </w:rPr>
              <w:t>同上（ ）</w:t>
            </w:r>
          </w:p>
        </w:tc>
        <w:tc>
          <w:tcPr>
            <w:tcW w:w="1875" w:type="dxa"/>
            <w:gridSpan w:val="4"/>
            <w:vAlign w:val="center"/>
          </w:tcPr>
          <w:p w:rsidR="00C17F16" w:rsidRPr="009A398C" w:rsidRDefault="00C17F16" w:rsidP="0088067F">
            <w:pPr>
              <w:adjustRightInd w:val="0"/>
              <w:snapToGrid w:val="0"/>
              <w:spacing w:line="240" w:lineRule="atLeast"/>
              <w:jc w:val="center"/>
              <w:rPr>
                <w:rFonts w:ascii="仿宋_GB2312" w:eastAsia="仿宋_GB2312" w:hAnsi="楷体"/>
                <w:b/>
                <w:sz w:val="24"/>
                <w:lang w:val="en-JM"/>
              </w:rPr>
            </w:pPr>
            <w:r w:rsidRPr="009A398C">
              <w:rPr>
                <w:rFonts w:ascii="仿宋_GB2312" w:eastAsia="仿宋_GB2312" w:hAnsi="楷体" w:hint="eastAsia"/>
                <w:b/>
                <w:sz w:val="24"/>
                <w:lang w:val="en-JM"/>
              </w:rPr>
              <w:t>与申请人关系</w:t>
            </w:r>
          </w:p>
        </w:tc>
        <w:tc>
          <w:tcPr>
            <w:tcW w:w="2766" w:type="dxa"/>
            <w:gridSpan w:val="4"/>
            <w:vAlign w:val="center"/>
          </w:tcPr>
          <w:p w:rsidR="00C17F16" w:rsidRDefault="00C17F16" w:rsidP="0088067F">
            <w:pPr>
              <w:adjustRightInd w:val="0"/>
              <w:snapToGrid w:val="0"/>
              <w:spacing w:line="240" w:lineRule="atLeast"/>
              <w:rPr>
                <w:rFonts w:ascii="仿宋_GB2312" w:eastAsia="仿宋_GB2312" w:hAnsi="楷体"/>
                <w:sz w:val="24"/>
                <w:lang w:val="en-JM"/>
              </w:rPr>
            </w:pPr>
          </w:p>
        </w:tc>
      </w:tr>
      <w:tr w:rsidR="00C17F16" w:rsidTr="0088067F">
        <w:trPr>
          <w:cantSplit/>
          <w:trHeight w:val="297"/>
          <w:jc w:val="center"/>
        </w:trPr>
        <w:tc>
          <w:tcPr>
            <w:tcW w:w="8808" w:type="dxa"/>
            <w:gridSpan w:val="13"/>
            <w:vAlign w:val="center"/>
          </w:tcPr>
          <w:p w:rsidR="00C17F16" w:rsidRDefault="00C17F16" w:rsidP="0088067F">
            <w:pPr>
              <w:adjustRightInd w:val="0"/>
              <w:snapToGrid w:val="0"/>
              <w:spacing w:line="240" w:lineRule="atLeast"/>
              <w:jc w:val="center"/>
              <w:rPr>
                <w:rFonts w:ascii="仿宋_GB2312" w:eastAsia="仿宋_GB2312" w:hAnsi="楷体"/>
                <w:b/>
                <w:bCs/>
                <w:sz w:val="24"/>
                <w:lang w:val="en-JM"/>
              </w:rPr>
            </w:pPr>
            <w:r>
              <w:rPr>
                <w:rFonts w:ascii="仿宋_GB2312" w:eastAsia="仿宋_GB2312" w:hAnsi="楷体" w:hint="eastAsia"/>
                <w:b/>
                <w:bCs/>
                <w:sz w:val="24"/>
                <w:lang w:val="en-JM"/>
              </w:rPr>
              <w:t>申办车辆基本情况</w:t>
            </w:r>
          </w:p>
        </w:tc>
      </w:tr>
      <w:tr w:rsidR="00C17F16" w:rsidTr="0088067F">
        <w:trPr>
          <w:cantSplit/>
          <w:trHeight w:val="297"/>
          <w:jc w:val="center"/>
        </w:trPr>
        <w:tc>
          <w:tcPr>
            <w:tcW w:w="1422" w:type="dxa"/>
            <w:gridSpan w:val="2"/>
            <w:vAlign w:val="center"/>
          </w:tcPr>
          <w:p w:rsidR="00C17F16" w:rsidRDefault="00C17F16" w:rsidP="0088067F">
            <w:pPr>
              <w:adjustRightInd w:val="0"/>
              <w:snapToGrid w:val="0"/>
              <w:spacing w:line="240" w:lineRule="atLeast"/>
              <w:jc w:val="center"/>
              <w:rPr>
                <w:rFonts w:ascii="仿宋_GB2312" w:eastAsia="仿宋_GB2312" w:hAnsi="楷体"/>
                <w:b/>
                <w:bCs/>
                <w:sz w:val="24"/>
                <w:lang w:val="en-JM"/>
              </w:rPr>
            </w:pPr>
            <w:r>
              <w:rPr>
                <w:rFonts w:ascii="仿宋_GB2312" w:eastAsia="仿宋_GB2312" w:hAnsi="楷体" w:hint="eastAsia"/>
                <w:b/>
                <w:bCs/>
                <w:sz w:val="24"/>
                <w:lang w:val="en-JM"/>
              </w:rPr>
              <w:t>车牌号码</w:t>
            </w:r>
          </w:p>
        </w:tc>
        <w:tc>
          <w:tcPr>
            <w:tcW w:w="2833" w:type="dxa"/>
            <w:gridSpan w:val="4"/>
            <w:vAlign w:val="center"/>
          </w:tcPr>
          <w:p w:rsidR="00C17F16" w:rsidRDefault="00C17F16" w:rsidP="0088067F">
            <w:pPr>
              <w:adjustRightInd w:val="0"/>
              <w:snapToGrid w:val="0"/>
              <w:spacing w:line="240" w:lineRule="atLeast"/>
              <w:jc w:val="center"/>
              <w:rPr>
                <w:rFonts w:ascii="仿宋_GB2312" w:eastAsia="仿宋_GB2312" w:hAnsi="楷体"/>
                <w:sz w:val="24"/>
                <w:lang w:val="en-JM"/>
              </w:rPr>
            </w:pPr>
          </w:p>
        </w:tc>
        <w:tc>
          <w:tcPr>
            <w:tcW w:w="1787" w:type="dxa"/>
            <w:gridSpan w:val="3"/>
            <w:vAlign w:val="center"/>
          </w:tcPr>
          <w:p w:rsidR="00C17F16" w:rsidRDefault="00C17F16" w:rsidP="0088067F">
            <w:pPr>
              <w:adjustRightInd w:val="0"/>
              <w:snapToGrid w:val="0"/>
              <w:spacing w:line="240" w:lineRule="atLeast"/>
              <w:jc w:val="center"/>
              <w:rPr>
                <w:rFonts w:ascii="仿宋_GB2312" w:eastAsia="仿宋_GB2312" w:hAnsi="楷体"/>
                <w:sz w:val="24"/>
                <w:lang w:val="en-JM"/>
              </w:rPr>
            </w:pPr>
            <w:r>
              <w:rPr>
                <w:rFonts w:ascii="仿宋_GB2312" w:eastAsia="仿宋_GB2312" w:hAnsi="楷体" w:hint="eastAsia"/>
                <w:b/>
                <w:bCs/>
                <w:sz w:val="24"/>
                <w:lang w:val="en-JM"/>
              </w:rPr>
              <w:t>车辆年检期</w:t>
            </w:r>
          </w:p>
        </w:tc>
        <w:tc>
          <w:tcPr>
            <w:tcW w:w="2766" w:type="dxa"/>
            <w:gridSpan w:val="4"/>
            <w:vAlign w:val="center"/>
          </w:tcPr>
          <w:p w:rsidR="00C17F16" w:rsidRPr="003B6759" w:rsidRDefault="00C17F16" w:rsidP="0088067F">
            <w:pPr>
              <w:adjustRightInd w:val="0"/>
              <w:snapToGrid w:val="0"/>
              <w:spacing w:line="240" w:lineRule="atLeast"/>
              <w:jc w:val="center"/>
              <w:rPr>
                <w:rFonts w:ascii="仿宋_GB2312" w:eastAsia="仿宋_GB2312" w:hAnsi="楷体"/>
                <w:bCs/>
                <w:sz w:val="24"/>
                <w:lang w:val="en-JM"/>
              </w:rPr>
            </w:pPr>
            <w:r w:rsidRPr="003B6759">
              <w:rPr>
                <w:rFonts w:ascii="仿宋_GB2312" w:eastAsia="仿宋_GB2312" w:hAnsi="楷体" w:hint="eastAsia"/>
                <w:bCs/>
                <w:sz w:val="24"/>
                <w:lang w:val="en-JM"/>
              </w:rPr>
              <w:t>年      月</w:t>
            </w:r>
          </w:p>
        </w:tc>
      </w:tr>
      <w:tr w:rsidR="00C17F16" w:rsidTr="0088067F">
        <w:trPr>
          <w:cantSplit/>
          <w:trHeight w:val="297"/>
          <w:jc w:val="center"/>
        </w:trPr>
        <w:tc>
          <w:tcPr>
            <w:tcW w:w="1422" w:type="dxa"/>
            <w:gridSpan w:val="2"/>
            <w:vAlign w:val="center"/>
          </w:tcPr>
          <w:p w:rsidR="00C17F16" w:rsidRDefault="00C17F16" w:rsidP="0088067F">
            <w:pPr>
              <w:adjustRightInd w:val="0"/>
              <w:snapToGrid w:val="0"/>
              <w:spacing w:line="240" w:lineRule="atLeast"/>
              <w:jc w:val="center"/>
              <w:rPr>
                <w:rFonts w:ascii="仿宋_GB2312" w:eastAsia="仿宋_GB2312" w:hAnsi="楷体"/>
                <w:b/>
                <w:bCs/>
                <w:sz w:val="24"/>
                <w:lang w:val="en-JM"/>
              </w:rPr>
            </w:pPr>
            <w:r>
              <w:rPr>
                <w:rFonts w:ascii="仿宋_GB2312" w:eastAsia="仿宋_GB2312" w:hAnsi="楷体" w:hint="eastAsia"/>
                <w:b/>
                <w:bCs/>
                <w:sz w:val="24"/>
                <w:lang w:val="en-JM"/>
              </w:rPr>
              <w:t>品 牌</w:t>
            </w:r>
          </w:p>
        </w:tc>
        <w:tc>
          <w:tcPr>
            <w:tcW w:w="1316" w:type="dxa"/>
            <w:vAlign w:val="center"/>
          </w:tcPr>
          <w:p w:rsidR="00C17F16" w:rsidRDefault="00C17F16" w:rsidP="0088067F">
            <w:pPr>
              <w:adjustRightInd w:val="0"/>
              <w:snapToGrid w:val="0"/>
              <w:spacing w:line="240" w:lineRule="atLeast"/>
              <w:jc w:val="center"/>
              <w:rPr>
                <w:rFonts w:ascii="仿宋_GB2312" w:eastAsia="仿宋_GB2312" w:hAnsi="楷体"/>
                <w:sz w:val="24"/>
                <w:lang w:val="en-JM"/>
              </w:rPr>
            </w:pPr>
          </w:p>
        </w:tc>
        <w:tc>
          <w:tcPr>
            <w:tcW w:w="1517" w:type="dxa"/>
            <w:gridSpan w:val="3"/>
            <w:vAlign w:val="center"/>
          </w:tcPr>
          <w:p w:rsidR="00C17F16" w:rsidRDefault="00C17F16" w:rsidP="0088067F">
            <w:pPr>
              <w:adjustRightInd w:val="0"/>
              <w:snapToGrid w:val="0"/>
              <w:spacing w:line="240" w:lineRule="atLeast"/>
              <w:jc w:val="center"/>
              <w:rPr>
                <w:rFonts w:ascii="仿宋_GB2312" w:eastAsia="仿宋_GB2312" w:hAnsi="楷体"/>
                <w:b/>
                <w:bCs/>
                <w:sz w:val="24"/>
                <w:lang w:val="en-JM"/>
              </w:rPr>
            </w:pPr>
            <w:r>
              <w:rPr>
                <w:rFonts w:ascii="仿宋_GB2312" w:eastAsia="仿宋_GB2312" w:hAnsi="楷体" w:hint="eastAsia"/>
                <w:b/>
                <w:bCs/>
                <w:sz w:val="24"/>
                <w:lang w:val="en-JM"/>
              </w:rPr>
              <w:t>车 型</w:t>
            </w:r>
          </w:p>
        </w:tc>
        <w:tc>
          <w:tcPr>
            <w:tcW w:w="1787" w:type="dxa"/>
            <w:gridSpan w:val="3"/>
            <w:vAlign w:val="center"/>
          </w:tcPr>
          <w:p w:rsidR="00C17F16" w:rsidRDefault="00C17F16" w:rsidP="0088067F">
            <w:pPr>
              <w:adjustRightInd w:val="0"/>
              <w:snapToGrid w:val="0"/>
              <w:spacing w:line="240" w:lineRule="atLeast"/>
              <w:jc w:val="center"/>
              <w:rPr>
                <w:rFonts w:ascii="仿宋_GB2312" w:eastAsia="仿宋_GB2312" w:hAnsi="楷体"/>
                <w:b/>
                <w:bCs/>
                <w:sz w:val="24"/>
                <w:lang w:val="en-JM"/>
              </w:rPr>
            </w:pPr>
          </w:p>
        </w:tc>
        <w:tc>
          <w:tcPr>
            <w:tcW w:w="1355" w:type="dxa"/>
            <w:gridSpan w:val="3"/>
            <w:vAlign w:val="center"/>
          </w:tcPr>
          <w:p w:rsidR="00C17F16" w:rsidRDefault="00C17F16" w:rsidP="0088067F">
            <w:pPr>
              <w:adjustRightInd w:val="0"/>
              <w:snapToGrid w:val="0"/>
              <w:spacing w:line="240" w:lineRule="atLeast"/>
              <w:jc w:val="center"/>
              <w:rPr>
                <w:rFonts w:ascii="仿宋_GB2312" w:eastAsia="仿宋_GB2312" w:hAnsi="楷体"/>
                <w:b/>
                <w:bCs/>
                <w:sz w:val="24"/>
                <w:lang w:val="en-JM"/>
              </w:rPr>
            </w:pPr>
            <w:r>
              <w:rPr>
                <w:rFonts w:ascii="仿宋_GB2312" w:eastAsia="仿宋_GB2312" w:hAnsi="楷体" w:hint="eastAsia"/>
                <w:b/>
                <w:bCs/>
                <w:sz w:val="24"/>
                <w:lang w:val="en-JM"/>
              </w:rPr>
              <w:t>颜 色</w:t>
            </w:r>
          </w:p>
        </w:tc>
        <w:tc>
          <w:tcPr>
            <w:tcW w:w="1411" w:type="dxa"/>
            <w:vAlign w:val="center"/>
          </w:tcPr>
          <w:p w:rsidR="00C17F16" w:rsidRDefault="00C17F16" w:rsidP="0088067F">
            <w:pPr>
              <w:adjustRightInd w:val="0"/>
              <w:snapToGrid w:val="0"/>
              <w:spacing w:line="240" w:lineRule="atLeast"/>
              <w:jc w:val="center"/>
              <w:rPr>
                <w:rFonts w:ascii="仿宋_GB2312" w:eastAsia="仿宋_GB2312" w:hAnsi="楷体"/>
                <w:b/>
                <w:bCs/>
                <w:sz w:val="24"/>
                <w:lang w:val="en-JM"/>
              </w:rPr>
            </w:pPr>
          </w:p>
        </w:tc>
      </w:tr>
      <w:tr w:rsidR="00C17F16" w:rsidTr="0088067F">
        <w:trPr>
          <w:cantSplit/>
          <w:trHeight w:val="347"/>
          <w:jc w:val="center"/>
        </w:trPr>
        <w:tc>
          <w:tcPr>
            <w:tcW w:w="8808" w:type="dxa"/>
            <w:gridSpan w:val="13"/>
            <w:vAlign w:val="center"/>
          </w:tcPr>
          <w:p w:rsidR="00C17F16" w:rsidRDefault="00C17F16" w:rsidP="0088067F">
            <w:pPr>
              <w:adjustRightInd w:val="0"/>
              <w:snapToGrid w:val="0"/>
              <w:spacing w:line="240" w:lineRule="atLeast"/>
              <w:jc w:val="center"/>
              <w:rPr>
                <w:rFonts w:ascii="仿宋_GB2312" w:eastAsia="仿宋_GB2312" w:hAnsi="楷体"/>
                <w:b/>
                <w:bCs/>
                <w:sz w:val="24"/>
                <w:lang w:val="en-JM"/>
              </w:rPr>
            </w:pPr>
            <w:r>
              <w:rPr>
                <w:rFonts w:ascii="仿宋_GB2312" w:eastAsia="仿宋_GB2312" w:hAnsi="楷体" w:hint="eastAsia"/>
                <w:b/>
                <w:bCs/>
                <w:sz w:val="24"/>
                <w:lang w:val="en-JM"/>
              </w:rPr>
              <w:t>申办智能</w:t>
            </w:r>
            <w:proofErr w:type="gramStart"/>
            <w:r>
              <w:rPr>
                <w:rFonts w:ascii="仿宋_GB2312" w:eastAsia="仿宋_GB2312" w:hAnsi="楷体" w:hint="eastAsia"/>
                <w:b/>
                <w:bCs/>
                <w:sz w:val="24"/>
                <w:lang w:val="en-JM"/>
              </w:rPr>
              <w:t>卡类型</w:t>
            </w:r>
            <w:proofErr w:type="gramEnd"/>
          </w:p>
        </w:tc>
      </w:tr>
      <w:tr w:rsidR="00C17F16" w:rsidTr="0088067F">
        <w:trPr>
          <w:cantSplit/>
          <w:trHeight w:val="256"/>
          <w:jc w:val="center"/>
        </w:trPr>
        <w:tc>
          <w:tcPr>
            <w:tcW w:w="8808" w:type="dxa"/>
            <w:gridSpan w:val="13"/>
            <w:vAlign w:val="center"/>
          </w:tcPr>
          <w:p w:rsidR="00C17F16" w:rsidRDefault="00C17F16" w:rsidP="0088067F">
            <w:pPr>
              <w:adjustRightInd w:val="0"/>
              <w:snapToGrid w:val="0"/>
              <w:spacing w:line="240" w:lineRule="atLeast"/>
              <w:rPr>
                <w:rFonts w:ascii="仿宋_GB2312" w:eastAsia="仿宋_GB2312" w:hAnsi="楷体"/>
                <w:b/>
                <w:bCs/>
                <w:sz w:val="24"/>
                <w:lang w:val="en-JM"/>
              </w:rPr>
            </w:pPr>
            <w:r>
              <w:rPr>
                <w:rFonts w:ascii="仿宋_GB2312" w:eastAsia="仿宋_GB2312" w:hAnsi="楷体" w:hint="eastAsia"/>
                <w:b/>
                <w:bCs/>
                <w:sz w:val="24"/>
                <w:lang w:val="en-JM"/>
              </w:rPr>
              <w:t xml:space="preserve">申办期限：          </w:t>
            </w:r>
            <w:r>
              <w:rPr>
                <w:rFonts w:ascii="仿宋_GB2312" w:eastAsia="仿宋_GB2312" w:hAnsi="楷体" w:hint="eastAsia"/>
                <w:sz w:val="24"/>
                <w:lang w:val="en-JM"/>
              </w:rPr>
              <w:t>年   月  日至       年   月   日</w:t>
            </w:r>
          </w:p>
        </w:tc>
      </w:tr>
      <w:tr w:rsidR="00C17F16" w:rsidTr="0088067F">
        <w:trPr>
          <w:cantSplit/>
          <w:trHeight w:val="501"/>
          <w:jc w:val="center"/>
        </w:trPr>
        <w:tc>
          <w:tcPr>
            <w:tcW w:w="8808" w:type="dxa"/>
            <w:gridSpan w:val="13"/>
            <w:vAlign w:val="center"/>
          </w:tcPr>
          <w:p w:rsidR="00C17F16" w:rsidRDefault="00C17F16" w:rsidP="0088067F">
            <w:pPr>
              <w:adjustRightInd w:val="0"/>
              <w:snapToGrid w:val="0"/>
              <w:spacing w:line="240" w:lineRule="atLeast"/>
              <w:rPr>
                <w:rFonts w:ascii="仿宋_GB2312" w:eastAsia="仿宋_GB2312" w:hAnsi="楷体"/>
                <w:b/>
                <w:bCs/>
                <w:sz w:val="24"/>
                <w:lang w:val="en-JM"/>
              </w:rPr>
            </w:pPr>
            <w:r>
              <w:rPr>
                <w:rFonts w:ascii="仿宋_GB2312" w:eastAsia="仿宋_GB2312" w:hAnsi="楷体" w:hint="eastAsia"/>
                <w:b/>
                <w:bCs/>
                <w:sz w:val="24"/>
                <w:lang w:val="en-JM"/>
              </w:rPr>
              <w:t>申办</w:t>
            </w:r>
            <w:r w:rsidRPr="00D70206">
              <w:rPr>
                <w:rFonts w:ascii="仿宋_GB2312" w:eastAsia="仿宋_GB2312" w:hAnsi="楷体" w:hint="eastAsia"/>
                <w:b/>
                <w:bCs/>
                <w:sz w:val="24"/>
                <w:lang w:val="en-JM"/>
              </w:rPr>
              <w:t>类型</w:t>
            </w:r>
            <w:r>
              <w:rPr>
                <w:rFonts w:ascii="仿宋_GB2312" w:eastAsia="仿宋_GB2312" w:hAnsi="楷体" w:hint="eastAsia"/>
                <w:b/>
                <w:bCs/>
                <w:sz w:val="24"/>
                <w:lang w:val="en-JM"/>
              </w:rPr>
              <w:t xml:space="preserve">： </w:t>
            </w:r>
            <w:r w:rsidRPr="00D70206">
              <w:rPr>
                <w:rFonts w:ascii="仿宋_GB2312" w:eastAsia="仿宋_GB2312" w:hAnsi="楷体" w:hint="eastAsia"/>
                <w:sz w:val="24"/>
                <w:lang w:val="en-JM"/>
              </w:rPr>
              <w:t>A（</w:t>
            </w:r>
            <w:r>
              <w:rPr>
                <w:rFonts w:ascii="仿宋_GB2312" w:eastAsia="仿宋_GB2312" w:hAnsi="楷体" w:hint="eastAsia"/>
                <w:sz w:val="24"/>
                <w:lang w:val="en-JM"/>
              </w:rPr>
              <w:t xml:space="preserve"> </w:t>
            </w:r>
            <w:r w:rsidRPr="00D70206">
              <w:rPr>
                <w:rFonts w:ascii="仿宋_GB2312" w:eastAsia="仿宋_GB2312" w:hAnsi="楷体" w:hint="eastAsia"/>
                <w:sz w:val="24"/>
                <w:lang w:val="en-JM"/>
              </w:rPr>
              <w:t>）</w:t>
            </w:r>
            <w:r>
              <w:rPr>
                <w:rFonts w:ascii="仿宋_GB2312" w:eastAsia="仿宋_GB2312" w:hAnsi="楷体" w:hint="eastAsia"/>
                <w:sz w:val="24"/>
                <w:lang w:val="en-JM"/>
              </w:rPr>
              <w:t xml:space="preserve"> </w:t>
            </w:r>
            <w:r w:rsidRPr="00D70206">
              <w:rPr>
                <w:rFonts w:ascii="仿宋_GB2312" w:eastAsia="仿宋_GB2312" w:hAnsi="楷体" w:hint="eastAsia"/>
                <w:sz w:val="24"/>
                <w:lang w:val="en-JM"/>
              </w:rPr>
              <w:t>B（</w:t>
            </w:r>
            <w:r>
              <w:rPr>
                <w:rFonts w:ascii="仿宋_GB2312" w:eastAsia="仿宋_GB2312" w:hAnsi="楷体" w:hint="eastAsia"/>
                <w:sz w:val="24"/>
                <w:lang w:val="en-JM"/>
              </w:rPr>
              <w:t xml:space="preserve"> </w:t>
            </w:r>
            <w:r w:rsidRPr="00D70206">
              <w:rPr>
                <w:rFonts w:ascii="仿宋_GB2312" w:eastAsia="仿宋_GB2312" w:hAnsi="楷体" w:hint="eastAsia"/>
                <w:sz w:val="24"/>
                <w:lang w:val="en-JM"/>
              </w:rPr>
              <w:t>）</w:t>
            </w:r>
            <w:r>
              <w:rPr>
                <w:rFonts w:ascii="仿宋_GB2312" w:eastAsia="仿宋_GB2312" w:hAnsi="楷体" w:hint="eastAsia"/>
                <w:sz w:val="24"/>
                <w:lang w:val="en-JM"/>
              </w:rPr>
              <w:t xml:space="preserve"> </w:t>
            </w:r>
            <w:r w:rsidRPr="00D70206">
              <w:rPr>
                <w:rFonts w:ascii="仿宋_GB2312" w:eastAsia="仿宋_GB2312" w:hAnsi="楷体" w:hint="eastAsia"/>
                <w:sz w:val="24"/>
                <w:lang w:val="en-JM"/>
              </w:rPr>
              <w:t>C（</w:t>
            </w:r>
            <w:r>
              <w:rPr>
                <w:rFonts w:ascii="仿宋_GB2312" w:eastAsia="仿宋_GB2312" w:hAnsi="楷体" w:hint="eastAsia"/>
                <w:sz w:val="24"/>
                <w:lang w:val="en-JM"/>
              </w:rPr>
              <w:t xml:space="preserve"> </w:t>
            </w:r>
            <w:r w:rsidRPr="00D70206">
              <w:rPr>
                <w:rFonts w:ascii="仿宋_GB2312" w:eastAsia="仿宋_GB2312" w:hAnsi="楷体" w:hint="eastAsia"/>
                <w:sz w:val="24"/>
                <w:lang w:val="en-JM"/>
              </w:rPr>
              <w:t>）</w:t>
            </w:r>
            <w:r>
              <w:rPr>
                <w:rFonts w:ascii="仿宋_GB2312" w:eastAsia="仿宋_GB2312" w:hAnsi="楷体" w:hint="eastAsia"/>
                <w:sz w:val="24"/>
                <w:lang w:val="en-JM"/>
              </w:rPr>
              <w:t xml:space="preserve"> </w:t>
            </w:r>
            <w:r w:rsidRPr="00D70206">
              <w:rPr>
                <w:rFonts w:ascii="仿宋_GB2312" w:eastAsia="仿宋_GB2312" w:hAnsi="楷体" w:hint="eastAsia"/>
                <w:sz w:val="24"/>
                <w:lang w:val="en-JM"/>
              </w:rPr>
              <w:t>D（</w:t>
            </w:r>
            <w:r>
              <w:rPr>
                <w:rFonts w:ascii="仿宋_GB2312" w:eastAsia="仿宋_GB2312" w:hAnsi="楷体" w:hint="eastAsia"/>
                <w:sz w:val="24"/>
                <w:lang w:val="en-JM"/>
              </w:rPr>
              <w:t xml:space="preserve"> </w:t>
            </w:r>
            <w:r w:rsidRPr="00D70206">
              <w:rPr>
                <w:rFonts w:ascii="仿宋_GB2312" w:eastAsia="仿宋_GB2312" w:hAnsi="楷体" w:hint="eastAsia"/>
                <w:sz w:val="24"/>
                <w:lang w:val="en-JM"/>
              </w:rPr>
              <w:t>）</w:t>
            </w:r>
            <w:r>
              <w:rPr>
                <w:rFonts w:ascii="仿宋_GB2312" w:eastAsia="仿宋_GB2312" w:hAnsi="楷体" w:hint="eastAsia"/>
                <w:sz w:val="24"/>
                <w:lang w:val="en-JM"/>
              </w:rPr>
              <w:t xml:space="preserve"> </w:t>
            </w:r>
            <w:r w:rsidRPr="00D70206">
              <w:rPr>
                <w:rFonts w:ascii="仿宋_GB2312" w:eastAsia="仿宋_GB2312" w:hAnsi="楷体" w:hint="eastAsia"/>
                <w:sz w:val="24"/>
                <w:lang w:val="en-JM"/>
              </w:rPr>
              <w:t>E（</w:t>
            </w:r>
            <w:r>
              <w:rPr>
                <w:rFonts w:ascii="仿宋_GB2312" w:eastAsia="仿宋_GB2312" w:hAnsi="楷体" w:hint="eastAsia"/>
                <w:sz w:val="24"/>
                <w:lang w:val="en-JM"/>
              </w:rPr>
              <w:t xml:space="preserve"> </w:t>
            </w:r>
            <w:r w:rsidRPr="00D70206">
              <w:rPr>
                <w:rFonts w:ascii="仿宋_GB2312" w:eastAsia="仿宋_GB2312" w:hAnsi="楷体" w:hint="eastAsia"/>
                <w:sz w:val="24"/>
                <w:lang w:val="en-JM"/>
              </w:rPr>
              <w:t>）</w:t>
            </w:r>
          </w:p>
        </w:tc>
      </w:tr>
      <w:tr w:rsidR="00C17F16" w:rsidTr="0088067F">
        <w:trPr>
          <w:cantSplit/>
          <w:trHeight w:val="3431"/>
          <w:jc w:val="center"/>
        </w:trPr>
        <w:tc>
          <w:tcPr>
            <w:tcW w:w="8808" w:type="dxa"/>
            <w:gridSpan w:val="13"/>
            <w:tcBorders>
              <w:bottom w:val="single" w:sz="4" w:space="0" w:color="auto"/>
            </w:tcBorders>
            <w:vAlign w:val="center"/>
          </w:tcPr>
          <w:p w:rsidR="00C17F16" w:rsidRPr="00E345B7" w:rsidRDefault="00C17F16" w:rsidP="0088067F">
            <w:pPr>
              <w:adjustRightInd w:val="0"/>
              <w:snapToGrid w:val="0"/>
              <w:spacing w:line="340" w:lineRule="exact"/>
              <w:rPr>
                <w:rFonts w:ascii="仿宋_GB2312" w:eastAsia="仿宋_GB2312" w:hAnsi="华文仿宋"/>
                <w:sz w:val="22"/>
                <w:lang w:val="en-JM"/>
              </w:rPr>
            </w:pPr>
            <w:r w:rsidRPr="00E345B7">
              <w:rPr>
                <w:rFonts w:ascii="仿宋_GB2312" w:eastAsia="仿宋_GB2312" w:hAnsi="华文仿宋" w:hint="eastAsia"/>
                <w:sz w:val="22"/>
                <w:lang w:val="en-JM"/>
              </w:rPr>
              <w:t>申请事由:</w:t>
            </w:r>
          </w:p>
          <w:p w:rsidR="00C17F16" w:rsidRPr="00E345B7" w:rsidRDefault="00C17F16" w:rsidP="0088067F">
            <w:pPr>
              <w:autoSpaceDE w:val="0"/>
              <w:autoSpaceDN w:val="0"/>
              <w:adjustRightInd w:val="0"/>
              <w:spacing w:line="340" w:lineRule="exact"/>
              <w:ind w:firstLineChars="200" w:firstLine="440"/>
              <w:rPr>
                <w:rFonts w:ascii="仿宋_GB2312" w:eastAsia="仿宋_GB2312" w:hAnsi="华文仿宋"/>
                <w:sz w:val="22"/>
                <w:lang w:val="en-JM"/>
              </w:rPr>
            </w:pPr>
            <w:r w:rsidRPr="00E345B7">
              <w:rPr>
                <w:rFonts w:ascii="仿宋_GB2312" w:eastAsia="仿宋_GB2312" w:hAnsi="华文仿宋" w:hint="eastAsia"/>
                <w:sz w:val="22"/>
                <w:lang w:val="en-JM"/>
              </w:rPr>
              <w:t>申请人因申办车辆进出浙江工业大学校园/停放的需要，依照《浙江工业大学朝晖校区交通智能化管理实施细则》的规定，自愿申办校园交通智能卡，按照物价部门核准的收费标准，分类别缴纳当期校园与占道停车泊位的租用费。</w:t>
            </w:r>
          </w:p>
          <w:p w:rsidR="00C17F16" w:rsidRPr="00E345B7" w:rsidRDefault="00C17F16" w:rsidP="0088067F">
            <w:pPr>
              <w:adjustRightInd w:val="0"/>
              <w:snapToGrid w:val="0"/>
              <w:spacing w:line="340" w:lineRule="exact"/>
              <w:ind w:firstLineChars="200" w:firstLine="440"/>
              <w:rPr>
                <w:rFonts w:ascii="仿宋_GB2312" w:eastAsia="仿宋_GB2312" w:hAnsi="华文仿宋"/>
                <w:sz w:val="22"/>
                <w:lang w:val="en-JM"/>
              </w:rPr>
            </w:pPr>
            <w:r w:rsidRPr="00E345B7">
              <w:rPr>
                <w:rFonts w:ascii="仿宋_GB2312" w:eastAsia="仿宋_GB2312" w:hAnsi="华文仿宋" w:hint="eastAsia"/>
                <w:sz w:val="22"/>
                <w:lang w:val="en-JM"/>
              </w:rPr>
              <w:t>智能卡有效期间，申请人即与学校的委托收费单位浙江文华物业管理有限公司杭州朝晖分公司确立了附条件（特定对象、履约承诺）的校门通行与校园占道停车泊位使用关系；但不论有偿与否，后者并不承担车辆及他财产的保管责任。</w:t>
            </w:r>
          </w:p>
          <w:p w:rsidR="00C17F16" w:rsidRPr="00E345B7" w:rsidRDefault="00C17F16" w:rsidP="0088067F">
            <w:pPr>
              <w:autoSpaceDE w:val="0"/>
              <w:autoSpaceDN w:val="0"/>
              <w:adjustRightInd w:val="0"/>
              <w:spacing w:line="340" w:lineRule="exact"/>
              <w:ind w:firstLineChars="250" w:firstLine="550"/>
              <w:rPr>
                <w:rFonts w:ascii="仿宋_GB2312" w:eastAsia="仿宋_GB2312" w:hAnsi="华文仿宋"/>
                <w:sz w:val="22"/>
                <w:lang w:val="en-JM"/>
              </w:rPr>
            </w:pPr>
            <w:r w:rsidRPr="00E345B7">
              <w:rPr>
                <w:rFonts w:ascii="仿宋_GB2312" w:eastAsia="仿宋_GB2312" w:hAnsi="华文仿宋" w:hint="eastAsia"/>
                <w:sz w:val="22"/>
                <w:lang w:val="en-JM"/>
              </w:rPr>
              <w:t>申请人已经知晓浙江工业大学有关校园交通管理与停车收费管理等相关规定、已细读背面《浙江工业大学朝晖校区交通智能卡申办须知》并无异议，保证自觉予以遵循，服从管理和指挥。</w:t>
            </w:r>
          </w:p>
          <w:p w:rsidR="00C17F16" w:rsidRPr="00453119" w:rsidRDefault="00C17F16" w:rsidP="0088067F">
            <w:pPr>
              <w:adjustRightInd w:val="0"/>
              <w:snapToGrid w:val="0"/>
              <w:spacing w:line="240" w:lineRule="atLeast"/>
              <w:ind w:firstLineChars="2100" w:firstLine="4620"/>
              <w:rPr>
                <w:rFonts w:ascii="仿宋_GB2312" w:eastAsia="仿宋_GB2312" w:hAnsi="华文仿宋"/>
                <w:sz w:val="24"/>
                <w:lang w:val="en-JM"/>
              </w:rPr>
            </w:pPr>
            <w:r w:rsidRPr="00E345B7">
              <w:rPr>
                <w:rFonts w:ascii="仿宋_GB2312" w:eastAsia="仿宋_GB2312" w:hAnsi="华文仿宋" w:hint="eastAsia"/>
                <w:sz w:val="22"/>
                <w:lang w:val="en-JM"/>
              </w:rPr>
              <w:t>申请人签名：</w:t>
            </w:r>
          </w:p>
        </w:tc>
      </w:tr>
      <w:tr w:rsidR="00C17F16" w:rsidTr="0088067F">
        <w:trPr>
          <w:cantSplit/>
          <w:trHeight w:val="315"/>
          <w:jc w:val="center"/>
        </w:trPr>
        <w:tc>
          <w:tcPr>
            <w:tcW w:w="8808" w:type="dxa"/>
            <w:gridSpan w:val="13"/>
            <w:tcBorders>
              <w:bottom w:val="single" w:sz="4" w:space="0" w:color="auto"/>
            </w:tcBorders>
          </w:tcPr>
          <w:p w:rsidR="00C17F16" w:rsidRDefault="00C17F16" w:rsidP="0088067F">
            <w:pPr>
              <w:adjustRightInd w:val="0"/>
              <w:snapToGrid w:val="0"/>
              <w:spacing w:line="240" w:lineRule="atLeast"/>
              <w:jc w:val="center"/>
              <w:rPr>
                <w:rFonts w:ascii="仿宋_GB2312" w:eastAsia="仿宋_GB2312" w:hAnsi="楷体"/>
                <w:b/>
                <w:bCs/>
                <w:sz w:val="24"/>
                <w:lang w:val="en-JM"/>
              </w:rPr>
            </w:pPr>
            <w:r>
              <w:rPr>
                <w:rFonts w:ascii="仿宋_GB2312" w:eastAsia="仿宋_GB2312" w:hAnsi="楷体" w:hint="eastAsia"/>
                <w:b/>
                <w:bCs/>
                <w:sz w:val="24"/>
                <w:lang w:val="en-JM"/>
              </w:rPr>
              <w:t>所在单位核实情况</w:t>
            </w:r>
          </w:p>
        </w:tc>
      </w:tr>
      <w:tr w:rsidR="00C17F16" w:rsidTr="0088067F">
        <w:trPr>
          <w:cantSplit/>
          <w:trHeight w:val="1886"/>
          <w:jc w:val="center"/>
        </w:trPr>
        <w:tc>
          <w:tcPr>
            <w:tcW w:w="712" w:type="dxa"/>
            <w:tcBorders>
              <w:bottom w:val="single" w:sz="4" w:space="0" w:color="auto"/>
            </w:tcBorders>
            <w:vAlign w:val="center"/>
          </w:tcPr>
          <w:p w:rsidR="00C17F16" w:rsidRDefault="00C17F16" w:rsidP="0088067F">
            <w:pPr>
              <w:adjustRightInd w:val="0"/>
              <w:snapToGrid w:val="0"/>
              <w:spacing w:line="240" w:lineRule="atLeast"/>
              <w:jc w:val="center"/>
              <w:rPr>
                <w:rFonts w:ascii="仿宋_GB2312" w:eastAsia="仿宋_GB2312" w:hAnsi="楷体"/>
                <w:b/>
                <w:sz w:val="24"/>
                <w:lang w:val="en-JM"/>
              </w:rPr>
            </w:pPr>
            <w:r>
              <w:rPr>
                <w:rFonts w:ascii="仿宋_GB2312" w:eastAsia="仿宋_GB2312" w:hAnsi="楷体" w:hint="eastAsia"/>
                <w:b/>
                <w:sz w:val="24"/>
                <w:lang w:val="en-JM"/>
              </w:rPr>
              <w:t>非</w:t>
            </w:r>
            <w:r w:rsidRPr="009A398C">
              <w:rPr>
                <w:rFonts w:ascii="仿宋_GB2312" w:eastAsia="仿宋_GB2312" w:hAnsi="楷体" w:hint="eastAsia"/>
                <w:b/>
                <w:sz w:val="24"/>
                <w:lang w:val="en-JM"/>
              </w:rPr>
              <w:t>在</w:t>
            </w:r>
          </w:p>
          <w:p w:rsidR="00C17F16" w:rsidRPr="009A398C" w:rsidRDefault="00C17F16" w:rsidP="0088067F">
            <w:pPr>
              <w:adjustRightInd w:val="0"/>
              <w:snapToGrid w:val="0"/>
              <w:spacing w:line="240" w:lineRule="atLeast"/>
              <w:jc w:val="center"/>
              <w:rPr>
                <w:rFonts w:ascii="仿宋_GB2312" w:eastAsia="仿宋_GB2312" w:hAnsi="楷体"/>
                <w:b/>
                <w:sz w:val="24"/>
                <w:lang w:val="en-JM"/>
              </w:rPr>
            </w:pPr>
            <w:r w:rsidRPr="009A398C">
              <w:rPr>
                <w:rFonts w:ascii="仿宋_GB2312" w:eastAsia="仿宋_GB2312" w:hAnsi="楷体" w:hint="eastAsia"/>
                <w:b/>
                <w:sz w:val="24"/>
                <w:lang w:val="en-JM"/>
              </w:rPr>
              <w:t>编教工申请人填写</w:t>
            </w:r>
          </w:p>
          <w:p w:rsidR="00C17F16" w:rsidRDefault="00C17F16" w:rsidP="0088067F">
            <w:pPr>
              <w:adjustRightInd w:val="0"/>
              <w:snapToGrid w:val="0"/>
              <w:spacing w:line="240" w:lineRule="atLeast"/>
              <w:jc w:val="center"/>
              <w:rPr>
                <w:rFonts w:ascii="仿宋_GB2312" w:eastAsia="仿宋_GB2312" w:hAnsi="楷体"/>
                <w:b/>
                <w:bCs/>
                <w:sz w:val="24"/>
                <w:lang w:val="en-JM"/>
              </w:rPr>
            </w:pPr>
          </w:p>
        </w:tc>
        <w:tc>
          <w:tcPr>
            <w:tcW w:w="8096" w:type="dxa"/>
            <w:gridSpan w:val="12"/>
            <w:tcBorders>
              <w:bottom w:val="single" w:sz="4" w:space="0" w:color="auto"/>
            </w:tcBorders>
          </w:tcPr>
          <w:p w:rsidR="00C17F16" w:rsidRDefault="00C17F16" w:rsidP="0088067F">
            <w:pPr>
              <w:adjustRightInd w:val="0"/>
              <w:snapToGrid w:val="0"/>
              <w:spacing w:line="240" w:lineRule="atLeast"/>
              <w:rPr>
                <w:rFonts w:ascii="仿宋_GB2312" w:eastAsia="仿宋_GB2312" w:hAnsi="楷体"/>
                <w:sz w:val="24"/>
                <w:lang w:val="en-JM"/>
              </w:rPr>
            </w:pPr>
            <w:r>
              <w:rPr>
                <w:rFonts w:ascii="仿宋_GB2312" w:eastAsia="仿宋_GB2312" w:hAnsi="楷体" w:hint="eastAsia"/>
                <w:sz w:val="24"/>
                <w:lang w:val="en-JM"/>
              </w:rPr>
              <w:t>申请人系我单位（具体机构、合同期限等，</w:t>
            </w:r>
            <w:proofErr w:type="gramStart"/>
            <w:r>
              <w:rPr>
                <w:rFonts w:ascii="仿宋_GB2312" w:eastAsia="仿宋_GB2312" w:hAnsi="楷体" w:hint="eastAsia"/>
                <w:sz w:val="24"/>
                <w:lang w:val="en-JM"/>
              </w:rPr>
              <w:t>需验相关</w:t>
            </w:r>
            <w:proofErr w:type="gramEnd"/>
            <w:r>
              <w:rPr>
                <w:rFonts w:ascii="仿宋_GB2312" w:eastAsia="仿宋_GB2312" w:hAnsi="楷体" w:hint="eastAsia"/>
                <w:sz w:val="24"/>
                <w:lang w:val="en-JM"/>
              </w:rPr>
              <w:t>证明原件）</w:t>
            </w:r>
          </w:p>
          <w:p w:rsidR="00C17F16" w:rsidRPr="00B75B42" w:rsidRDefault="00C17F16" w:rsidP="0088067F">
            <w:pPr>
              <w:adjustRightInd w:val="0"/>
              <w:snapToGrid w:val="0"/>
              <w:spacing w:line="240" w:lineRule="atLeast"/>
              <w:rPr>
                <w:rFonts w:ascii="仿宋_GB2312" w:eastAsia="仿宋_GB2312" w:hAnsi="楷体"/>
                <w:sz w:val="24"/>
                <w:lang w:val="en-JM"/>
              </w:rPr>
            </w:pPr>
          </w:p>
          <w:p w:rsidR="00C17F16" w:rsidRPr="00B75B42" w:rsidRDefault="00C17F16" w:rsidP="0088067F">
            <w:pPr>
              <w:adjustRightInd w:val="0"/>
              <w:snapToGrid w:val="0"/>
              <w:spacing w:line="240" w:lineRule="atLeast"/>
              <w:rPr>
                <w:rFonts w:ascii="仿宋_GB2312" w:eastAsia="仿宋_GB2312" w:hAnsi="楷体"/>
                <w:sz w:val="24"/>
                <w:lang w:val="en-JM"/>
              </w:rPr>
            </w:pPr>
            <w:r w:rsidRPr="00B75B42">
              <w:rPr>
                <w:rFonts w:ascii="仿宋_GB2312" w:eastAsia="仿宋_GB2312" w:hAnsi="楷体" w:hint="eastAsia"/>
                <w:sz w:val="24"/>
                <w:u w:val="single"/>
                <w:lang w:val="en-JM"/>
              </w:rPr>
              <w:t xml:space="preserve">                                                               </w:t>
            </w:r>
            <w:r w:rsidRPr="00B75B42">
              <w:rPr>
                <w:rFonts w:ascii="仿宋_GB2312" w:eastAsia="仿宋_GB2312" w:hAnsi="楷体" w:hint="eastAsia"/>
                <w:sz w:val="24"/>
                <w:lang w:val="en-JM"/>
              </w:rPr>
              <w:t>。</w:t>
            </w:r>
          </w:p>
          <w:p w:rsidR="00C17F16" w:rsidRDefault="00C17F16" w:rsidP="0088067F">
            <w:pPr>
              <w:widowControl/>
              <w:jc w:val="left"/>
              <w:rPr>
                <w:rFonts w:ascii="仿宋_GB2312" w:eastAsia="仿宋_GB2312" w:hAnsi="楷体"/>
                <w:b/>
                <w:bCs/>
                <w:sz w:val="24"/>
                <w:lang w:val="en-JM"/>
              </w:rPr>
            </w:pPr>
          </w:p>
          <w:p w:rsidR="00C17F16" w:rsidRDefault="00C17F16" w:rsidP="0088067F">
            <w:pPr>
              <w:adjustRightInd w:val="0"/>
              <w:snapToGrid w:val="0"/>
              <w:spacing w:line="240" w:lineRule="atLeast"/>
              <w:rPr>
                <w:rFonts w:ascii="仿宋_GB2312" w:eastAsia="仿宋_GB2312" w:hAnsi="楷体"/>
                <w:sz w:val="24"/>
                <w:lang w:val="en-JM"/>
              </w:rPr>
            </w:pPr>
            <w:r>
              <w:rPr>
                <w:rFonts w:ascii="仿宋_GB2312" w:eastAsia="仿宋_GB2312" w:hAnsi="楷体" w:hint="eastAsia"/>
                <w:sz w:val="24"/>
                <w:lang w:val="en-JM"/>
              </w:rPr>
              <w:t>单位名称（公章）</w:t>
            </w:r>
            <w:r w:rsidRPr="00B75B42">
              <w:rPr>
                <w:rFonts w:ascii="仿宋_GB2312" w:eastAsia="仿宋_GB2312" w:hAnsi="楷体" w:hint="eastAsia"/>
                <w:sz w:val="24"/>
                <w:u w:val="single"/>
                <w:lang w:val="en-JM"/>
              </w:rPr>
              <w:t xml:space="preserve">            </w:t>
            </w:r>
            <w:r>
              <w:rPr>
                <w:rFonts w:ascii="仿宋_GB2312" w:eastAsia="仿宋_GB2312" w:hAnsi="楷体" w:hint="eastAsia"/>
                <w:sz w:val="24"/>
                <w:lang w:val="en-JM"/>
              </w:rPr>
              <w:t>负责人（签字）：</w:t>
            </w:r>
            <w:r w:rsidRPr="00B75B42">
              <w:rPr>
                <w:rFonts w:ascii="仿宋_GB2312" w:eastAsia="仿宋_GB2312" w:hAnsi="楷体" w:hint="eastAsia"/>
                <w:sz w:val="24"/>
                <w:u w:val="single"/>
                <w:lang w:val="en-JM"/>
              </w:rPr>
              <w:t xml:space="preserve">                </w:t>
            </w:r>
          </w:p>
          <w:p w:rsidR="00C17F16" w:rsidRDefault="00C17F16" w:rsidP="0088067F">
            <w:pPr>
              <w:adjustRightInd w:val="0"/>
              <w:snapToGrid w:val="0"/>
              <w:spacing w:line="240" w:lineRule="atLeast"/>
              <w:ind w:leftChars="2384" w:left="5006" w:firstLineChars="200" w:firstLine="480"/>
              <w:rPr>
                <w:rFonts w:ascii="仿宋_GB2312" w:eastAsia="仿宋_GB2312" w:hAnsi="楷体"/>
                <w:b/>
                <w:bCs/>
                <w:sz w:val="24"/>
                <w:lang w:val="en-JM"/>
              </w:rPr>
            </w:pPr>
            <w:r>
              <w:rPr>
                <w:rFonts w:ascii="仿宋_GB2312" w:eastAsia="仿宋_GB2312" w:hAnsi="楷体" w:hint="eastAsia"/>
                <w:sz w:val="24"/>
                <w:lang w:val="en-JM"/>
              </w:rPr>
              <w:t xml:space="preserve">  年   月   日</w:t>
            </w:r>
          </w:p>
        </w:tc>
      </w:tr>
      <w:tr w:rsidR="00C17F16" w:rsidTr="0088067F">
        <w:trPr>
          <w:trHeight w:val="330"/>
          <w:jc w:val="center"/>
        </w:trPr>
        <w:tc>
          <w:tcPr>
            <w:tcW w:w="8808" w:type="dxa"/>
            <w:gridSpan w:val="13"/>
            <w:vAlign w:val="center"/>
          </w:tcPr>
          <w:p w:rsidR="00C17F16" w:rsidRDefault="00C17F16" w:rsidP="0088067F">
            <w:pPr>
              <w:adjustRightInd w:val="0"/>
              <w:snapToGrid w:val="0"/>
              <w:spacing w:line="240" w:lineRule="atLeast"/>
              <w:jc w:val="center"/>
              <w:rPr>
                <w:rFonts w:ascii="仿宋_GB2312" w:eastAsia="仿宋_GB2312" w:hAnsi="楷体"/>
                <w:b/>
                <w:bCs/>
                <w:sz w:val="24"/>
                <w:lang w:val="en-JM"/>
              </w:rPr>
            </w:pPr>
            <w:r>
              <w:rPr>
                <w:rFonts w:ascii="仿宋_GB2312" w:eastAsia="仿宋_GB2312" w:hAnsi="楷体" w:hint="eastAsia"/>
                <w:b/>
                <w:bCs/>
                <w:sz w:val="24"/>
                <w:lang w:val="en-JM"/>
              </w:rPr>
              <w:t>核准智能卡类别、费用标准</w:t>
            </w:r>
          </w:p>
        </w:tc>
      </w:tr>
      <w:tr w:rsidR="00C17F16" w:rsidTr="0088067F">
        <w:trPr>
          <w:trHeight w:val="798"/>
          <w:jc w:val="center"/>
        </w:trPr>
        <w:tc>
          <w:tcPr>
            <w:tcW w:w="4255" w:type="dxa"/>
            <w:gridSpan w:val="6"/>
            <w:vMerge w:val="restart"/>
          </w:tcPr>
          <w:p w:rsidR="00C17F16" w:rsidRDefault="00C17F16" w:rsidP="0088067F">
            <w:pPr>
              <w:adjustRightInd w:val="0"/>
              <w:snapToGrid w:val="0"/>
              <w:spacing w:line="240" w:lineRule="atLeast"/>
              <w:rPr>
                <w:rFonts w:ascii="仿宋_GB2312" w:eastAsia="仿宋_GB2312" w:hAnsi="楷体"/>
                <w:sz w:val="24"/>
                <w:lang w:val="en-JM"/>
              </w:rPr>
            </w:pPr>
            <w:r>
              <w:rPr>
                <w:rFonts w:ascii="仿宋_GB2312" w:eastAsia="仿宋_GB2312" w:hAnsi="楷体" w:hint="eastAsia"/>
                <w:b/>
                <w:sz w:val="24"/>
                <w:lang w:val="en-JM"/>
              </w:rPr>
              <w:t>复核确认</w:t>
            </w:r>
            <w:r>
              <w:rPr>
                <w:rFonts w:ascii="仿宋_GB2312" w:eastAsia="仿宋_GB2312" w:hAnsi="楷体" w:hint="eastAsia"/>
                <w:sz w:val="24"/>
                <w:lang w:val="en-JM"/>
              </w:rPr>
              <w:t>：</w:t>
            </w:r>
          </w:p>
          <w:p w:rsidR="00C17F16" w:rsidRDefault="00C17F16" w:rsidP="0088067F">
            <w:pPr>
              <w:adjustRightInd w:val="0"/>
              <w:snapToGrid w:val="0"/>
              <w:spacing w:line="240" w:lineRule="atLeast"/>
              <w:ind w:firstLineChars="200" w:firstLine="480"/>
              <w:rPr>
                <w:rFonts w:ascii="仿宋_GB2312" w:eastAsia="仿宋_GB2312" w:hAnsi="楷体"/>
                <w:sz w:val="24"/>
                <w:lang w:val="en-JM"/>
              </w:rPr>
            </w:pPr>
            <w:r>
              <w:rPr>
                <w:rFonts w:ascii="仿宋_GB2312" w:eastAsia="仿宋_GB2312" w:hAnsi="楷体" w:hint="eastAsia"/>
                <w:sz w:val="24"/>
                <w:lang w:val="en-JM"/>
              </w:rPr>
              <w:t>经审验按照以下类别交费：</w:t>
            </w:r>
          </w:p>
          <w:p w:rsidR="00C17F16" w:rsidRDefault="00C17F16" w:rsidP="0088067F">
            <w:pPr>
              <w:adjustRightInd w:val="0"/>
              <w:snapToGrid w:val="0"/>
              <w:spacing w:line="240" w:lineRule="atLeast"/>
              <w:rPr>
                <w:rFonts w:ascii="仿宋_GB2312" w:eastAsia="仿宋_GB2312" w:hAnsi="楷体"/>
                <w:sz w:val="24"/>
                <w:lang w:val="en-JM"/>
              </w:rPr>
            </w:pPr>
          </w:p>
          <w:p w:rsidR="00C17F16" w:rsidRDefault="00C17F16" w:rsidP="0088067F">
            <w:pPr>
              <w:adjustRightInd w:val="0"/>
              <w:snapToGrid w:val="0"/>
              <w:spacing w:line="240" w:lineRule="atLeast"/>
              <w:rPr>
                <w:rFonts w:ascii="仿宋_GB2312" w:eastAsia="仿宋_GB2312" w:hAnsi="楷体"/>
                <w:sz w:val="24"/>
                <w:lang w:val="en-JM"/>
              </w:rPr>
            </w:pPr>
            <w:r>
              <w:rPr>
                <w:rFonts w:ascii="仿宋_GB2312" w:eastAsia="仿宋_GB2312" w:hAnsi="楷体" w:hint="eastAsia"/>
                <w:sz w:val="24"/>
                <w:lang w:val="en-JM"/>
              </w:rPr>
              <w:t>A    B      C     D      E</w:t>
            </w:r>
            <w:r w:rsidRPr="00117713">
              <w:rPr>
                <w:rFonts w:ascii="仿宋_GB2312" w:eastAsia="仿宋_GB2312" w:hAnsi="楷体" w:hint="eastAsia"/>
                <w:sz w:val="24"/>
                <w:lang w:val="en-JM"/>
              </w:rPr>
              <w:t xml:space="preserve"> </w:t>
            </w:r>
          </w:p>
          <w:p w:rsidR="00C17F16" w:rsidRDefault="00C17F16" w:rsidP="0088067F">
            <w:pPr>
              <w:adjustRightInd w:val="0"/>
              <w:snapToGrid w:val="0"/>
              <w:spacing w:line="240" w:lineRule="atLeast"/>
              <w:ind w:leftChars="114" w:left="839" w:right="480" w:hangingChars="250" w:hanging="600"/>
              <w:jc w:val="left"/>
              <w:rPr>
                <w:rFonts w:ascii="仿宋_GB2312" w:eastAsia="仿宋_GB2312" w:hAnsi="楷体"/>
                <w:sz w:val="24"/>
                <w:lang w:val="en-JM"/>
              </w:rPr>
            </w:pPr>
            <w:r>
              <w:rPr>
                <w:rFonts w:ascii="仿宋_GB2312" w:eastAsia="仿宋_GB2312" w:hAnsi="楷体" w:hint="eastAsia"/>
                <w:sz w:val="24"/>
                <w:lang w:val="en-JM"/>
              </w:rPr>
              <w:t>经办人签名：                                日 期：    年   月  日</w:t>
            </w:r>
          </w:p>
        </w:tc>
        <w:tc>
          <w:tcPr>
            <w:tcW w:w="1307" w:type="dxa"/>
            <w:gridSpan w:val="2"/>
            <w:vAlign w:val="center"/>
          </w:tcPr>
          <w:p w:rsidR="00C17F16" w:rsidRPr="008F1545" w:rsidRDefault="00C17F16" w:rsidP="0088067F">
            <w:pPr>
              <w:adjustRightInd w:val="0"/>
              <w:snapToGrid w:val="0"/>
              <w:spacing w:line="240" w:lineRule="atLeast"/>
              <w:ind w:leftChars="114" w:left="239"/>
              <w:jc w:val="left"/>
              <w:rPr>
                <w:rFonts w:ascii="仿宋_GB2312" w:eastAsia="仿宋_GB2312" w:hAnsi="楷体"/>
                <w:b/>
                <w:sz w:val="24"/>
                <w:lang w:val="en-JM"/>
              </w:rPr>
            </w:pPr>
            <w:r w:rsidRPr="008F1545">
              <w:rPr>
                <w:rFonts w:ascii="仿宋_GB2312" w:eastAsia="仿宋_GB2312" w:hAnsi="楷体" w:hint="eastAsia"/>
                <w:b/>
                <w:sz w:val="24"/>
                <w:lang w:val="en-JM"/>
              </w:rPr>
              <w:t>卡</w:t>
            </w:r>
            <w:r>
              <w:rPr>
                <w:rFonts w:ascii="仿宋_GB2312" w:eastAsia="仿宋_GB2312" w:hAnsi="楷体" w:hint="eastAsia"/>
                <w:b/>
                <w:sz w:val="24"/>
                <w:lang w:val="en-JM"/>
              </w:rPr>
              <w:t xml:space="preserve">  </w:t>
            </w:r>
            <w:r w:rsidRPr="008F1545">
              <w:rPr>
                <w:rFonts w:ascii="仿宋_GB2312" w:eastAsia="仿宋_GB2312" w:hAnsi="楷体" w:hint="eastAsia"/>
                <w:b/>
                <w:sz w:val="24"/>
                <w:lang w:val="en-JM"/>
              </w:rPr>
              <w:t>号有效期</w:t>
            </w:r>
          </w:p>
        </w:tc>
        <w:tc>
          <w:tcPr>
            <w:tcW w:w="3246" w:type="dxa"/>
            <w:gridSpan w:val="5"/>
          </w:tcPr>
          <w:p w:rsidR="00C17F16" w:rsidRDefault="00C17F16" w:rsidP="0088067F">
            <w:pPr>
              <w:adjustRightInd w:val="0"/>
              <w:snapToGrid w:val="0"/>
              <w:spacing w:line="240" w:lineRule="atLeast"/>
              <w:ind w:firstLineChars="100" w:firstLine="240"/>
              <w:jc w:val="right"/>
              <w:rPr>
                <w:rFonts w:ascii="仿宋_GB2312" w:eastAsia="仿宋_GB2312" w:hAnsi="楷体"/>
                <w:sz w:val="24"/>
                <w:lang w:val="en-JM"/>
              </w:rPr>
            </w:pPr>
          </w:p>
        </w:tc>
      </w:tr>
      <w:tr w:rsidR="00C17F16" w:rsidTr="0088067F">
        <w:trPr>
          <w:trHeight w:val="765"/>
          <w:jc w:val="center"/>
        </w:trPr>
        <w:tc>
          <w:tcPr>
            <w:tcW w:w="4255" w:type="dxa"/>
            <w:gridSpan w:val="6"/>
            <w:vMerge/>
          </w:tcPr>
          <w:p w:rsidR="00C17F16" w:rsidRDefault="00C17F16" w:rsidP="0088067F">
            <w:pPr>
              <w:adjustRightInd w:val="0"/>
              <w:snapToGrid w:val="0"/>
              <w:spacing w:line="240" w:lineRule="atLeast"/>
              <w:rPr>
                <w:rFonts w:ascii="仿宋_GB2312" w:eastAsia="仿宋_GB2312" w:hAnsi="楷体"/>
                <w:b/>
                <w:sz w:val="24"/>
                <w:lang w:val="en-JM"/>
              </w:rPr>
            </w:pPr>
          </w:p>
        </w:tc>
        <w:tc>
          <w:tcPr>
            <w:tcW w:w="1307" w:type="dxa"/>
            <w:gridSpan w:val="2"/>
            <w:vAlign w:val="center"/>
          </w:tcPr>
          <w:p w:rsidR="00C17F16" w:rsidRPr="008F1545" w:rsidRDefault="00C17F16" w:rsidP="0088067F">
            <w:pPr>
              <w:adjustRightInd w:val="0"/>
              <w:snapToGrid w:val="0"/>
              <w:spacing w:line="240" w:lineRule="atLeast"/>
              <w:ind w:right="120"/>
              <w:jc w:val="center"/>
              <w:rPr>
                <w:rFonts w:ascii="仿宋_GB2312" w:eastAsia="仿宋_GB2312" w:hAnsi="楷体"/>
                <w:b/>
                <w:sz w:val="24"/>
                <w:lang w:val="en-JM"/>
              </w:rPr>
            </w:pPr>
            <w:r>
              <w:rPr>
                <w:rFonts w:ascii="仿宋_GB2312" w:eastAsia="仿宋_GB2312" w:hAnsi="楷体" w:hint="eastAsia"/>
                <w:b/>
                <w:sz w:val="24"/>
                <w:lang w:val="en-JM"/>
              </w:rPr>
              <w:t>验证情况</w:t>
            </w:r>
          </w:p>
        </w:tc>
        <w:tc>
          <w:tcPr>
            <w:tcW w:w="3246" w:type="dxa"/>
            <w:gridSpan w:val="5"/>
          </w:tcPr>
          <w:p w:rsidR="00C17F16" w:rsidRDefault="00C17F16" w:rsidP="0088067F">
            <w:pPr>
              <w:adjustRightInd w:val="0"/>
              <w:snapToGrid w:val="0"/>
              <w:spacing w:line="240" w:lineRule="atLeast"/>
              <w:ind w:right="480"/>
              <w:rPr>
                <w:rFonts w:ascii="仿宋_GB2312" w:eastAsia="仿宋_GB2312" w:hAnsi="楷体"/>
                <w:sz w:val="24"/>
                <w:lang w:val="en-JM"/>
              </w:rPr>
            </w:pPr>
          </w:p>
        </w:tc>
      </w:tr>
      <w:tr w:rsidR="00C17F16" w:rsidTr="0088067F">
        <w:trPr>
          <w:trHeight w:val="570"/>
          <w:jc w:val="center"/>
        </w:trPr>
        <w:tc>
          <w:tcPr>
            <w:tcW w:w="4255" w:type="dxa"/>
            <w:gridSpan w:val="6"/>
            <w:vMerge/>
          </w:tcPr>
          <w:p w:rsidR="00C17F16" w:rsidRDefault="00C17F16" w:rsidP="0088067F">
            <w:pPr>
              <w:adjustRightInd w:val="0"/>
              <w:snapToGrid w:val="0"/>
              <w:spacing w:line="240" w:lineRule="atLeast"/>
              <w:rPr>
                <w:rFonts w:ascii="仿宋_GB2312" w:eastAsia="仿宋_GB2312" w:hAnsi="楷体"/>
                <w:b/>
                <w:sz w:val="24"/>
                <w:lang w:val="en-JM"/>
              </w:rPr>
            </w:pPr>
          </w:p>
        </w:tc>
        <w:tc>
          <w:tcPr>
            <w:tcW w:w="1307" w:type="dxa"/>
            <w:gridSpan w:val="2"/>
            <w:vAlign w:val="center"/>
          </w:tcPr>
          <w:p w:rsidR="00C17F16" w:rsidRPr="008F1545" w:rsidRDefault="00C17F16" w:rsidP="0088067F">
            <w:pPr>
              <w:adjustRightInd w:val="0"/>
              <w:snapToGrid w:val="0"/>
              <w:spacing w:line="240" w:lineRule="atLeast"/>
              <w:ind w:firstLineChars="100" w:firstLine="241"/>
              <w:jc w:val="center"/>
              <w:rPr>
                <w:rFonts w:ascii="仿宋_GB2312" w:eastAsia="仿宋_GB2312" w:hAnsi="楷体"/>
                <w:b/>
                <w:sz w:val="24"/>
                <w:lang w:val="en-JM"/>
              </w:rPr>
            </w:pPr>
            <w:r w:rsidRPr="008F1545">
              <w:rPr>
                <w:rFonts w:ascii="仿宋_GB2312" w:eastAsia="仿宋_GB2312" w:hAnsi="楷体" w:hint="eastAsia"/>
                <w:b/>
                <w:sz w:val="24"/>
                <w:lang w:val="en-JM"/>
              </w:rPr>
              <w:t>费</w:t>
            </w:r>
            <w:r>
              <w:rPr>
                <w:rFonts w:ascii="仿宋_GB2312" w:eastAsia="仿宋_GB2312" w:hAnsi="楷体" w:hint="eastAsia"/>
                <w:b/>
                <w:sz w:val="24"/>
                <w:lang w:val="en-JM"/>
              </w:rPr>
              <w:t xml:space="preserve">  </w:t>
            </w:r>
            <w:r w:rsidRPr="008F1545">
              <w:rPr>
                <w:rFonts w:ascii="仿宋_GB2312" w:eastAsia="仿宋_GB2312" w:hAnsi="楷体" w:hint="eastAsia"/>
                <w:b/>
                <w:sz w:val="24"/>
                <w:lang w:val="en-JM"/>
              </w:rPr>
              <w:t>用</w:t>
            </w:r>
          </w:p>
        </w:tc>
        <w:tc>
          <w:tcPr>
            <w:tcW w:w="3246" w:type="dxa"/>
            <w:gridSpan w:val="5"/>
          </w:tcPr>
          <w:p w:rsidR="00C17F16" w:rsidRDefault="00C17F16" w:rsidP="0088067F">
            <w:pPr>
              <w:adjustRightInd w:val="0"/>
              <w:snapToGrid w:val="0"/>
              <w:spacing w:line="240" w:lineRule="atLeast"/>
              <w:ind w:firstLineChars="100" w:firstLine="240"/>
              <w:jc w:val="right"/>
              <w:rPr>
                <w:rFonts w:ascii="仿宋_GB2312" w:eastAsia="仿宋_GB2312" w:hAnsi="楷体"/>
                <w:sz w:val="24"/>
                <w:lang w:val="en-JM"/>
              </w:rPr>
            </w:pPr>
          </w:p>
        </w:tc>
      </w:tr>
      <w:tr w:rsidR="00C17F16" w:rsidTr="0088067F">
        <w:trPr>
          <w:trHeight w:val="558"/>
          <w:jc w:val="center"/>
        </w:trPr>
        <w:tc>
          <w:tcPr>
            <w:tcW w:w="712" w:type="dxa"/>
            <w:vAlign w:val="center"/>
          </w:tcPr>
          <w:p w:rsidR="00C17F16" w:rsidRDefault="00C17F16" w:rsidP="0088067F">
            <w:pPr>
              <w:adjustRightInd w:val="0"/>
              <w:snapToGrid w:val="0"/>
              <w:spacing w:line="240" w:lineRule="atLeast"/>
              <w:rPr>
                <w:rFonts w:ascii="仿宋_GB2312" w:eastAsia="仿宋_GB2312" w:hAnsi="楷体"/>
                <w:b/>
                <w:bCs/>
                <w:sz w:val="24"/>
                <w:lang w:val="en-JM"/>
              </w:rPr>
            </w:pPr>
            <w:r>
              <w:rPr>
                <w:rFonts w:ascii="仿宋_GB2312" w:eastAsia="仿宋_GB2312" w:hAnsi="楷体" w:hint="eastAsia"/>
                <w:b/>
                <w:bCs/>
                <w:sz w:val="24"/>
                <w:lang w:val="en-JM"/>
              </w:rPr>
              <w:t>备注</w:t>
            </w:r>
          </w:p>
        </w:tc>
        <w:tc>
          <w:tcPr>
            <w:tcW w:w="8096" w:type="dxa"/>
            <w:gridSpan w:val="12"/>
            <w:vAlign w:val="center"/>
          </w:tcPr>
          <w:p w:rsidR="00C17F16" w:rsidRPr="00B75B42" w:rsidRDefault="00C17F16" w:rsidP="0088067F">
            <w:pPr>
              <w:adjustRightInd w:val="0"/>
              <w:snapToGrid w:val="0"/>
              <w:spacing w:line="240" w:lineRule="atLeast"/>
              <w:rPr>
                <w:rFonts w:ascii="仿宋_GB2312" w:eastAsia="仿宋_GB2312" w:hAnsi="楷体"/>
                <w:sz w:val="24"/>
                <w:lang w:val="en-JM"/>
              </w:rPr>
            </w:pPr>
          </w:p>
        </w:tc>
      </w:tr>
    </w:tbl>
    <w:p w:rsidR="00C17F16" w:rsidRDefault="00C17F16" w:rsidP="00C17F16">
      <w:pPr>
        <w:adjustRightInd w:val="0"/>
        <w:snapToGrid w:val="0"/>
        <w:spacing w:line="240" w:lineRule="atLeast"/>
        <w:rPr>
          <w:rFonts w:ascii="仿宋_GB2312" w:eastAsia="仿宋_GB2312" w:hAnsi="楷体" w:hint="eastAsia"/>
          <w:bCs/>
          <w:sz w:val="24"/>
          <w:lang w:val="en-JM"/>
        </w:rPr>
      </w:pPr>
      <w:r>
        <w:rPr>
          <w:rFonts w:ascii="方正姚体" w:eastAsia="方正姚体" w:hAnsi="楷体" w:hint="eastAsia"/>
          <w:bCs/>
          <w:sz w:val="24"/>
          <w:lang w:val="en-JM"/>
        </w:rPr>
        <w:t>提示</w:t>
      </w:r>
      <w:r w:rsidRPr="001741B0">
        <w:rPr>
          <w:rFonts w:ascii="方正姚体" w:eastAsia="方正姚体" w:hAnsi="楷体" w:hint="eastAsia"/>
          <w:bCs/>
          <w:sz w:val="24"/>
          <w:lang w:val="en-JM"/>
        </w:rPr>
        <w:t>：</w:t>
      </w:r>
      <w:r w:rsidRPr="001741B0">
        <w:rPr>
          <w:rFonts w:ascii="仿宋_GB2312" w:eastAsia="仿宋_GB2312" w:hAnsi="楷体" w:hint="eastAsia"/>
          <w:bCs/>
          <w:sz w:val="24"/>
          <w:lang w:val="en-JM"/>
        </w:rPr>
        <w:t>《</w:t>
      </w:r>
      <w:r w:rsidRPr="00015283">
        <w:rPr>
          <w:rFonts w:ascii="仿宋_GB2312" w:eastAsia="仿宋_GB2312" w:hAnsi="华文仿宋" w:hint="eastAsia"/>
          <w:sz w:val="24"/>
          <w:lang w:val="en-JM"/>
        </w:rPr>
        <w:t>浙江工业大学朝晖校区交通智能</w:t>
      </w:r>
      <w:r w:rsidRPr="001741B0">
        <w:rPr>
          <w:rFonts w:ascii="仿宋_GB2312" w:eastAsia="仿宋_GB2312" w:hAnsi="华文仿宋" w:hint="eastAsia"/>
          <w:bCs/>
          <w:sz w:val="24"/>
          <w:lang w:val="en-JM"/>
        </w:rPr>
        <w:t>卡</w:t>
      </w:r>
      <w:r w:rsidRPr="001741B0">
        <w:rPr>
          <w:rFonts w:ascii="仿宋_GB2312" w:eastAsia="仿宋_GB2312" w:hAnsi="楷体" w:hint="eastAsia"/>
          <w:bCs/>
          <w:sz w:val="24"/>
          <w:lang w:val="en-JM"/>
        </w:rPr>
        <w:t>申办须知》详见背面，</w:t>
      </w:r>
      <w:proofErr w:type="gramStart"/>
      <w:r w:rsidRPr="001741B0">
        <w:rPr>
          <w:rFonts w:ascii="仿宋_GB2312" w:eastAsia="仿宋_GB2312" w:hAnsi="楷体" w:hint="eastAsia"/>
          <w:bCs/>
          <w:sz w:val="24"/>
          <w:lang w:val="en-JM"/>
        </w:rPr>
        <w:t>请</w:t>
      </w:r>
      <w:r>
        <w:rPr>
          <w:rFonts w:ascii="仿宋_GB2312" w:eastAsia="仿宋_GB2312" w:hAnsi="楷体" w:hint="eastAsia"/>
          <w:bCs/>
          <w:sz w:val="24"/>
          <w:lang w:val="en-JM"/>
        </w:rPr>
        <w:t>细</w:t>
      </w:r>
      <w:r w:rsidRPr="001741B0">
        <w:rPr>
          <w:rFonts w:ascii="仿宋_GB2312" w:eastAsia="仿宋_GB2312" w:hAnsi="楷体" w:hint="eastAsia"/>
          <w:bCs/>
          <w:sz w:val="24"/>
          <w:lang w:val="en-JM"/>
        </w:rPr>
        <w:t>阅</w:t>
      </w:r>
      <w:r>
        <w:rPr>
          <w:rFonts w:ascii="仿宋_GB2312" w:eastAsia="仿宋_GB2312" w:hAnsi="楷体" w:hint="eastAsia"/>
          <w:bCs/>
          <w:sz w:val="24"/>
          <w:lang w:val="en-JM"/>
        </w:rPr>
        <w:t>后</w:t>
      </w:r>
      <w:proofErr w:type="gramEnd"/>
      <w:r>
        <w:rPr>
          <w:rFonts w:ascii="仿宋_GB2312" w:eastAsia="仿宋_GB2312" w:hAnsi="楷体" w:hint="eastAsia"/>
          <w:bCs/>
          <w:sz w:val="24"/>
          <w:lang w:val="en-JM"/>
        </w:rPr>
        <w:t>签字</w:t>
      </w:r>
      <w:r w:rsidRPr="001741B0">
        <w:rPr>
          <w:rFonts w:ascii="仿宋_GB2312" w:eastAsia="仿宋_GB2312" w:hAnsi="楷体" w:hint="eastAsia"/>
          <w:bCs/>
          <w:sz w:val="24"/>
          <w:lang w:val="en-JM"/>
        </w:rPr>
        <w:t>；</w:t>
      </w:r>
    </w:p>
    <w:p w:rsidR="00C17F16" w:rsidRDefault="00C17F16" w:rsidP="00C17F16">
      <w:pPr>
        <w:spacing w:line="220" w:lineRule="exact"/>
        <w:jc w:val="center"/>
        <w:rPr>
          <w:rFonts w:ascii="仿宋_GB2312" w:eastAsia="仿宋_GB2312" w:hAnsi="华文仿宋" w:hint="eastAsia"/>
          <w:lang w:val="en-JM"/>
        </w:rPr>
      </w:pPr>
    </w:p>
    <w:p w:rsidR="00C17F16" w:rsidRPr="00C17F16" w:rsidRDefault="00C17F16" w:rsidP="00C17F16">
      <w:pPr>
        <w:spacing w:line="220" w:lineRule="exact"/>
        <w:jc w:val="center"/>
        <w:rPr>
          <w:rFonts w:ascii="楷体_GB2312" w:eastAsia="楷体_GB2312" w:hAnsi="华文仿宋"/>
          <w:b/>
          <w:bCs/>
          <w:sz w:val="32"/>
          <w:lang w:val="en-JM"/>
        </w:rPr>
      </w:pPr>
      <w:r w:rsidRPr="00C17F16">
        <w:rPr>
          <w:rFonts w:ascii="仿宋_GB2312" w:eastAsia="仿宋_GB2312" w:hAnsi="华文仿宋" w:hint="eastAsia"/>
          <w:sz w:val="24"/>
          <w:lang w:val="en-JM"/>
        </w:rPr>
        <w:lastRenderedPageBreak/>
        <w:t>浙江工业大学朝晖校区交通智能</w:t>
      </w:r>
      <w:r w:rsidRPr="00C17F16">
        <w:rPr>
          <w:rFonts w:ascii="仿宋_GB2312" w:eastAsia="仿宋_GB2312" w:hAnsi="华文仿宋" w:hint="eastAsia"/>
          <w:bCs/>
          <w:sz w:val="24"/>
          <w:lang w:val="en-JM"/>
        </w:rPr>
        <w:t>卡</w:t>
      </w:r>
      <w:r w:rsidRPr="00C17F16">
        <w:rPr>
          <w:rFonts w:ascii="仿宋_GB2312" w:eastAsia="仿宋_GB2312" w:hAnsi="楷体" w:hint="eastAsia"/>
          <w:bCs/>
          <w:sz w:val="24"/>
          <w:lang w:val="en-JM"/>
        </w:rPr>
        <w:t>申办须知</w:t>
      </w:r>
    </w:p>
    <w:p w:rsidR="00C17F16" w:rsidRPr="00C413A9" w:rsidRDefault="00C17F16" w:rsidP="00C17F16">
      <w:pPr>
        <w:autoSpaceDE w:val="0"/>
        <w:autoSpaceDN w:val="0"/>
        <w:adjustRightInd w:val="0"/>
        <w:spacing w:line="220" w:lineRule="exact"/>
        <w:ind w:firstLine="510"/>
        <w:rPr>
          <w:rFonts w:ascii="楷体_GB2312" w:eastAsia="楷体_GB2312" w:hAnsi="华文仿宋"/>
          <w:bCs/>
          <w:sz w:val="18"/>
          <w:szCs w:val="18"/>
          <w:lang w:val="en-JM"/>
        </w:rPr>
      </w:pPr>
      <w:r w:rsidRPr="00C413A9">
        <w:rPr>
          <w:rFonts w:ascii="楷体_GB2312" w:eastAsia="楷体_GB2312" w:hAnsi="华文仿宋" w:hint="eastAsia"/>
          <w:bCs/>
          <w:sz w:val="18"/>
          <w:szCs w:val="18"/>
          <w:lang w:val="en-JM"/>
        </w:rPr>
        <w:t>1、</w:t>
      </w:r>
      <w:r>
        <w:rPr>
          <w:rFonts w:ascii="楷体_GB2312" w:eastAsia="楷体_GB2312" w:hAnsi="华文仿宋" w:hint="eastAsia"/>
          <w:bCs/>
          <w:sz w:val="18"/>
          <w:szCs w:val="18"/>
          <w:lang w:val="en-JM"/>
        </w:rPr>
        <w:t>为维护校园内道路交通秩序</w:t>
      </w:r>
      <w:r w:rsidRPr="00C413A9">
        <w:rPr>
          <w:rFonts w:ascii="楷体_GB2312" w:eastAsia="楷体_GB2312" w:hAnsi="华文仿宋" w:hint="eastAsia"/>
          <w:bCs/>
          <w:sz w:val="18"/>
          <w:szCs w:val="18"/>
          <w:lang w:val="en-JM"/>
        </w:rPr>
        <w:t>，合理利用学校有限的占道泊位资源，规范校园机动车停放秩序，创造良好的校园交通安全环境；根据《浙江工业大学朝晖校区交通智能化管理实施细则》，日常进出与停放在学校朝晖校区的机动车，除临时性进出外，均可申办“浙江工业大学朝晖校区固定智能通行卡”。</w:t>
      </w:r>
    </w:p>
    <w:p w:rsidR="00C17F16" w:rsidRPr="00C413A9" w:rsidRDefault="00C17F16" w:rsidP="00C17F16">
      <w:pPr>
        <w:adjustRightInd w:val="0"/>
        <w:snapToGrid w:val="0"/>
        <w:spacing w:line="220" w:lineRule="exact"/>
        <w:ind w:firstLineChars="200" w:firstLine="360"/>
        <w:rPr>
          <w:rFonts w:ascii="楷体_GB2312" w:eastAsia="楷体_GB2312" w:hAnsi="华文仿宋"/>
          <w:bCs/>
          <w:sz w:val="18"/>
          <w:szCs w:val="18"/>
          <w:lang w:val="en-JM"/>
        </w:rPr>
      </w:pPr>
      <w:r w:rsidRPr="00C413A9">
        <w:rPr>
          <w:rFonts w:ascii="楷体_GB2312" w:eastAsia="楷体_GB2312" w:hAnsi="华文仿宋" w:hint="eastAsia"/>
          <w:bCs/>
          <w:sz w:val="18"/>
          <w:szCs w:val="18"/>
          <w:lang w:val="en-JM"/>
        </w:rPr>
        <w:t>2、车辆持有有效的固定智能通行卡，将便利校园交通智能管理系统自动识别与放行。学校对于</w:t>
      </w:r>
      <w:r>
        <w:rPr>
          <w:rFonts w:ascii="楷体_GB2312" w:eastAsia="楷体_GB2312" w:hAnsi="华文仿宋" w:hint="eastAsia"/>
          <w:bCs/>
          <w:sz w:val="18"/>
          <w:szCs w:val="18"/>
          <w:lang w:val="en-JM"/>
        </w:rPr>
        <w:t>没有持</w:t>
      </w:r>
      <w:r w:rsidRPr="00C413A9">
        <w:rPr>
          <w:rFonts w:ascii="楷体_GB2312" w:eastAsia="楷体_GB2312" w:hAnsi="华文仿宋" w:hint="eastAsia"/>
          <w:bCs/>
          <w:sz w:val="18"/>
          <w:szCs w:val="18"/>
          <w:lang w:val="en-JM"/>
        </w:rPr>
        <w:t>固定智能通行卡的车辆（特种车辆除外）实行计时收费管理：在进门时应领取临时智能通行卡，出门时按照物价部门核定标准</w:t>
      </w:r>
      <w:proofErr w:type="gramStart"/>
      <w:r w:rsidRPr="00C413A9">
        <w:rPr>
          <w:rFonts w:ascii="楷体_GB2312" w:eastAsia="楷体_GB2312" w:hAnsi="华文仿宋" w:hint="eastAsia"/>
          <w:bCs/>
          <w:sz w:val="18"/>
          <w:szCs w:val="18"/>
          <w:lang w:val="en-JM"/>
        </w:rPr>
        <w:t>缴</w:t>
      </w:r>
      <w:proofErr w:type="gramEnd"/>
      <w:r w:rsidRPr="00C413A9">
        <w:rPr>
          <w:rFonts w:ascii="楷体_GB2312" w:eastAsia="楷体_GB2312" w:hAnsi="华文仿宋" w:hint="eastAsia"/>
          <w:bCs/>
          <w:sz w:val="18"/>
          <w:szCs w:val="18"/>
          <w:lang w:val="en-JM"/>
        </w:rPr>
        <w:t>车辆占道</w:t>
      </w:r>
      <w:r>
        <w:rPr>
          <w:rFonts w:ascii="楷体_GB2312" w:eastAsia="楷体_GB2312" w:hAnsi="华文仿宋" w:hint="eastAsia"/>
          <w:bCs/>
          <w:sz w:val="18"/>
          <w:szCs w:val="18"/>
          <w:lang w:val="en-JM"/>
        </w:rPr>
        <w:t>泊位租用</w:t>
      </w:r>
      <w:r w:rsidRPr="00C413A9">
        <w:rPr>
          <w:rFonts w:ascii="楷体_GB2312" w:eastAsia="楷体_GB2312" w:hAnsi="华文仿宋" w:hint="eastAsia"/>
          <w:bCs/>
          <w:sz w:val="18"/>
          <w:szCs w:val="18"/>
          <w:lang w:val="en-JM"/>
        </w:rPr>
        <w:t>费。</w:t>
      </w:r>
    </w:p>
    <w:p w:rsidR="00C17F16" w:rsidRPr="00C413A9" w:rsidRDefault="00C17F16" w:rsidP="00C17F16">
      <w:pPr>
        <w:adjustRightInd w:val="0"/>
        <w:snapToGrid w:val="0"/>
        <w:spacing w:line="220" w:lineRule="exact"/>
        <w:ind w:firstLineChars="200" w:firstLine="360"/>
        <w:rPr>
          <w:rFonts w:ascii="楷体_GB2312" w:eastAsia="楷体_GB2312"/>
          <w:sz w:val="18"/>
          <w:szCs w:val="18"/>
          <w:lang w:val="en-JM"/>
        </w:rPr>
      </w:pPr>
      <w:r w:rsidRPr="00C413A9">
        <w:rPr>
          <w:rFonts w:ascii="楷体_GB2312" w:eastAsia="楷体_GB2312" w:hAnsi="华文仿宋" w:hint="eastAsia"/>
          <w:bCs/>
          <w:sz w:val="18"/>
          <w:szCs w:val="18"/>
          <w:lang w:val="en-JM"/>
        </w:rPr>
        <w:t>3、申办固定智能通行卡必须符合《浙江工业大学朝晖校区交通智能化管理实施细则》要求。申请人应如实填报相关信息，经由所在单位核实后，按照下表附送相关证件的复印资料，交验原件申报办理。</w:t>
      </w:r>
    </w:p>
    <w:tbl>
      <w:tblPr>
        <w:tblStyle w:val="a5"/>
        <w:tblW w:w="8798" w:type="dxa"/>
        <w:jc w:val="center"/>
        <w:tblLook w:val="01E0" w:firstRow="1" w:lastRow="1" w:firstColumn="1" w:lastColumn="1" w:noHBand="0" w:noVBand="0"/>
      </w:tblPr>
      <w:tblGrid>
        <w:gridCol w:w="321"/>
        <w:gridCol w:w="2670"/>
        <w:gridCol w:w="486"/>
        <w:gridCol w:w="820"/>
        <w:gridCol w:w="3081"/>
        <w:gridCol w:w="1420"/>
      </w:tblGrid>
      <w:tr w:rsidR="00C17F16" w:rsidRPr="00C413A9" w:rsidTr="0088067F">
        <w:trPr>
          <w:trHeight w:val="269"/>
          <w:jc w:val="center"/>
        </w:trPr>
        <w:tc>
          <w:tcPr>
            <w:tcW w:w="2991" w:type="dxa"/>
            <w:gridSpan w:val="2"/>
            <w:vMerge w:val="restart"/>
            <w:vAlign w:val="center"/>
          </w:tcPr>
          <w:p w:rsidR="00C17F16" w:rsidRPr="00C413A9" w:rsidRDefault="00C17F16" w:rsidP="0088067F">
            <w:pPr>
              <w:spacing w:line="220" w:lineRule="exact"/>
              <w:jc w:val="center"/>
              <w:rPr>
                <w:rFonts w:ascii="楷体_GB2312" w:eastAsia="楷体_GB2312"/>
                <w:b/>
                <w:sz w:val="18"/>
                <w:szCs w:val="18"/>
                <w:lang w:val="en-JM"/>
              </w:rPr>
            </w:pPr>
            <w:r w:rsidRPr="00C413A9">
              <w:rPr>
                <w:rFonts w:ascii="楷体_GB2312" w:eastAsia="楷体_GB2312" w:hint="eastAsia"/>
                <w:b/>
                <w:sz w:val="18"/>
                <w:szCs w:val="18"/>
                <w:lang w:val="en-JM"/>
              </w:rPr>
              <w:t>类     别</w:t>
            </w:r>
          </w:p>
        </w:tc>
        <w:tc>
          <w:tcPr>
            <w:tcW w:w="1306" w:type="dxa"/>
            <w:gridSpan w:val="2"/>
            <w:vAlign w:val="center"/>
          </w:tcPr>
          <w:p w:rsidR="00C17F16" w:rsidRPr="00C413A9" w:rsidRDefault="00C17F16" w:rsidP="0088067F">
            <w:pPr>
              <w:spacing w:line="220" w:lineRule="exact"/>
              <w:jc w:val="center"/>
              <w:rPr>
                <w:rFonts w:ascii="楷体_GB2312" w:eastAsia="楷体_GB2312"/>
                <w:b/>
                <w:sz w:val="18"/>
                <w:szCs w:val="18"/>
                <w:lang w:val="en-JM"/>
              </w:rPr>
            </w:pPr>
            <w:r w:rsidRPr="00C413A9">
              <w:rPr>
                <w:rFonts w:ascii="楷体_GB2312" w:eastAsia="楷体_GB2312" w:hint="eastAsia"/>
                <w:b/>
                <w:sz w:val="18"/>
                <w:szCs w:val="18"/>
                <w:lang w:val="en-JM"/>
              </w:rPr>
              <w:t>费用（元）</w:t>
            </w:r>
          </w:p>
        </w:tc>
        <w:tc>
          <w:tcPr>
            <w:tcW w:w="3081" w:type="dxa"/>
            <w:vMerge w:val="restart"/>
            <w:vAlign w:val="center"/>
          </w:tcPr>
          <w:p w:rsidR="00C17F16" w:rsidRPr="00C413A9" w:rsidRDefault="00C17F16" w:rsidP="0088067F">
            <w:pPr>
              <w:spacing w:line="220" w:lineRule="exact"/>
              <w:jc w:val="center"/>
              <w:rPr>
                <w:rFonts w:ascii="楷体_GB2312" w:eastAsia="楷体_GB2312"/>
                <w:b/>
                <w:sz w:val="18"/>
                <w:szCs w:val="18"/>
                <w:lang w:val="en-JM"/>
              </w:rPr>
            </w:pPr>
            <w:r w:rsidRPr="00C413A9">
              <w:rPr>
                <w:rFonts w:ascii="楷体_GB2312" w:eastAsia="楷体_GB2312" w:hint="eastAsia"/>
                <w:b/>
                <w:sz w:val="18"/>
                <w:szCs w:val="18"/>
                <w:lang w:val="en-JM"/>
              </w:rPr>
              <w:t>申 报 资 料</w:t>
            </w:r>
          </w:p>
        </w:tc>
        <w:tc>
          <w:tcPr>
            <w:tcW w:w="1420" w:type="dxa"/>
            <w:vMerge w:val="restart"/>
            <w:vAlign w:val="center"/>
          </w:tcPr>
          <w:p w:rsidR="00C17F16" w:rsidRPr="00C413A9" w:rsidRDefault="00C17F16" w:rsidP="0088067F">
            <w:pPr>
              <w:spacing w:line="220" w:lineRule="exact"/>
              <w:jc w:val="center"/>
              <w:rPr>
                <w:rFonts w:ascii="楷体_GB2312" w:eastAsia="楷体_GB2312"/>
                <w:b/>
                <w:sz w:val="18"/>
                <w:szCs w:val="18"/>
                <w:lang w:val="en-JM"/>
              </w:rPr>
            </w:pPr>
            <w:r>
              <w:rPr>
                <w:rFonts w:ascii="楷体_GB2312" w:eastAsia="楷体_GB2312" w:hint="eastAsia"/>
                <w:b/>
                <w:sz w:val="18"/>
                <w:szCs w:val="18"/>
                <w:lang w:val="en-JM"/>
              </w:rPr>
              <w:t>通行停泊</w:t>
            </w:r>
            <w:r w:rsidRPr="00C413A9">
              <w:rPr>
                <w:rFonts w:ascii="楷体_GB2312" w:eastAsia="楷体_GB2312" w:hint="eastAsia"/>
                <w:b/>
                <w:sz w:val="18"/>
                <w:szCs w:val="18"/>
                <w:lang w:val="en-JM"/>
              </w:rPr>
              <w:t>时间</w:t>
            </w:r>
          </w:p>
        </w:tc>
      </w:tr>
      <w:tr w:rsidR="00C17F16" w:rsidRPr="00C413A9" w:rsidTr="0088067F">
        <w:trPr>
          <w:jc w:val="center"/>
        </w:trPr>
        <w:tc>
          <w:tcPr>
            <w:tcW w:w="2991" w:type="dxa"/>
            <w:gridSpan w:val="2"/>
            <w:vMerge/>
            <w:noWrap/>
            <w:tcFitText/>
            <w:vAlign w:val="center"/>
          </w:tcPr>
          <w:p w:rsidR="00C17F16" w:rsidRPr="00C413A9" w:rsidRDefault="00C17F16" w:rsidP="0088067F">
            <w:pPr>
              <w:spacing w:line="220" w:lineRule="exact"/>
              <w:jc w:val="center"/>
              <w:rPr>
                <w:rFonts w:ascii="楷体_GB2312" w:eastAsia="楷体_GB2312"/>
                <w:sz w:val="18"/>
                <w:szCs w:val="18"/>
                <w:lang w:val="en-JM"/>
              </w:rPr>
            </w:pPr>
          </w:p>
        </w:tc>
        <w:tc>
          <w:tcPr>
            <w:tcW w:w="486" w:type="dxa"/>
            <w:noWrap/>
            <w:tcFitText/>
            <w:vAlign w:val="center"/>
          </w:tcPr>
          <w:p w:rsidR="00C17F16" w:rsidRPr="00C413A9" w:rsidRDefault="00C17F16" w:rsidP="0088067F">
            <w:pPr>
              <w:spacing w:line="220" w:lineRule="exact"/>
              <w:jc w:val="center"/>
              <w:rPr>
                <w:rFonts w:ascii="楷体_GB2312" w:eastAsia="楷体_GB2312"/>
                <w:sz w:val="18"/>
                <w:szCs w:val="18"/>
                <w:lang w:val="en-JM"/>
              </w:rPr>
            </w:pPr>
            <w:r w:rsidRPr="00C17F16">
              <w:rPr>
                <w:rFonts w:ascii="楷体_GB2312" w:eastAsia="楷体_GB2312" w:hint="eastAsia"/>
                <w:sz w:val="18"/>
                <w:szCs w:val="18"/>
                <w:lang w:val="en-JM"/>
              </w:rPr>
              <w:t>月</w:t>
            </w:r>
          </w:p>
        </w:tc>
        <w:tc>
          <w:tcPr>
            <w:tcW w:w="820" w:type="dxa"/>
            <w:noWrap/>
            <w:tcFitText/>
            <w:vAlign w:val="center"/>
          </w:tcPr>
          <w:p w:rsidR="00C17F16" w:rsidRPr="00C413A9" w:rsidRDefault="00C17F16" w:rsidP="0088067F">
            <w:pPr>
              <w:spacing w:line="220" w:lineRule="exact"/>
              <w:jc w:val="center"/>
              <w:rPr>
                <w:rFonts w:ascii="楷体_GB2312" w:eastAsia="楷体_GB2312"/>
                <w:sz w:val="18"/>
                <w:szCs w:val="18"/>
                <w:lang w:val="en-JM"/>
              </w:rPr>
            </w:pPr>
            <w:r w:rsidRPr="00C17F16">
              <w:rPr>
                <w:rFonts w:ascii="楷体_GB2312" w:eastAsia="楷体_GB2312" w:hint="eastAsia"/>
                <w:sz w:val="18"/>
                <w:szCs w:val="18"/>
                <w:lang w:val="en-JM"/>
              </w:rPr>
              <w:t>年</w:t>
            </w:r>
          </w:p>
        </w:tc>
        <w:tc>
          <w:tcPr>
            <w:tcW w:w="3081" w:type="dxa"/>
            <w:vMerge/>
            <w:noWrap/>
            <w:tcFitText/>
            <w:vAlign w:val="center"/>
          </w:tcPr>
          <w:p w:rsidR="00C17F16" w:rsidRPr="00C413A9" w:rsidRDefault="00C17F16" w:rsidP="0088067F">
            <w:pPr>
              <w:spacing w:line="220" w:lineRule="exact"/>
              <w:jc w:val="center"/>
              <w:rPr>
                <w:rFonts w:ascii="楷体_GB2312" w:eastAsia="楷体_GB2312"/>
                <w:sz w:val="18"/>
                <w:szCs w:val="18"/>
                <w:lang w:val="en-JM"/>
              </w:rPr>
            </w:pPr>
          </w:p>
        </w:tc>
        <w:tc>
          <w:tcPr>
            <w:tcW w:w="1420" w:type="dxa"/>
            <w:vMerge/>
            <w:noWrap/>
            <w:tcFitText/>
            <w:vAlign w:val="center"/>
          </w:tcPr>
          <w:p w:rsidR="00C17F16" w:rsidRPr="00C413A9" w:rsidRDefault="00C17F16" w:rsidP="0088067F">
            <w:pPr>
              <w:spacing w:line="220" w:lineRule="exact"/>
              <w:jc w:val="center"/>
              <w:rPr>
                <w:rFonts w:ascii="楷体_GB2312" w:eastAsia="楷体_GB2312"/>
                <w:sz w:val="18"/>
                <w:szCs w:val="18"/>
                <w:lang w:val="en-JM"/>
              </w:rPr>
            </w:pPr>
          </w:p>
        </w:tc>
      </w:tr>
      <w:tr w:rsidR="00C17F16" w:rsidRPr="00C413A9" w:rsidTr="0088067F">
        <w:trPr>
          <w:jc w:val="center"/>
        </w:trPr>
        <w:tc>
          <w:tcPr>
            <w:tcW w:w="321" w:type="dxa"/>
            <w:vAlign w:val="center"/>
          </w:tcPr>
          <w:p w:rsidR="00C17F16" w:rsidRPr="00C413A9" w:rsidRDefault="00C17F16" w:rsidP="0088067F">
            <w:pPr>
              <w:spacing w:line="220" w:lineRule="exact"/>
              <w:jc w:val="center"/>
              <w:rPr>
                <w:rFonts w:ascii="楷体_GB2312" w:eastAsia="楷体_GB2312"/>
                <w:b/>
                <w:sz w:val="18"/>
                <w:szCs w:val="18"/>
                <w:lang w:val="en-JM"/>
              </w:rPr>
            </w:pPr>
            <w:r w:rsidRPr="00C413A9">
              <w:rPr>
                <w:rFonts w:ascii="楷体_GB2312" w:eastAsia="楷体_GB2312" w:hint="eastAsia"/>
                <w:b/>
                <w:sz w:val="18"/>
                <w:szCs w:val="18"/>
                <w:lang w:val="en-JM"/>
              </w:rPr>
              <w:t>A</w:t>
            </w:r>
          </w:p>
        </w:tc>
        <w:tc>
          <w:tcPr>
            <w:tcW w:w="2670" w:type="dxa"/>
            <w:vAlign w:val="center"/>
          </w:tcPr>
          <w:p w:rsidR="00C17F16" w:rsidRPr="00C413A9" w:rsidRDefault="00C17F16" w:rsidP="0088067F">
            <w:pPr>
              <w:spacing w:line="220" w:lineRule="exact"/>
              <w:jc w:val="center"/>
              <w:rPr>
                <w:rFonts w:ascii="楷体_GB2312" w:eastAsia="楷体_GB2312"/>
                <w:sz w:val="18"/>
                <w:szCs w:val="18"/>
                <w:lang w:val="en-JM"/>
              </w:rPr>
            </w:pPr>
            <w:r>
              <w:rPr>
                <w:rFonts w:ascii="楷体_GB2312" w:eastAsia="楷体_GB2312"/>
                <w:sz w:val="18"/>
                <w:szCs w:val="18"/>
                <w:lang w:val="en-JM"/>
              </w:rPr>
              <w:t>学校公务</w:t>
            </w:r>
            <w:r w:rsidRPr="00C413A9">
              <w:rPr>
                <w:rFonts w:ascii="楷体_GB2312" w:eastAsia="楷体_GB2312"/>
                <w:sz w:val="18"/>
                <w:szCs w:val="18"/>
                <w:lang w:val="en-JM"/>
              </w:rPr>
              <w:t>车、</w:t>
            </w:r>
            <w:r w:rsidRPr="00C413A9">
              <w:rPr>
                <w:rFonts w:ascii="楷体_GB2312" w:eastAsia="楷体_GB2312" w:hint="eastAsia"/>
                <w:sz w:val="18"/>
                <w:szCs w:val="18"/>
                <w:lang w:val="en-JM"/>
              </w:rPr>
              <w:t>在编</w:t>
            </w:r>
            <w:r w:rsidRPr="00C413A9">
              <w:rPr>
                <w:rFonts w:ascii="楷体_GB2312" w:eastAsia="楷体_GB2312"/>
                <w:sz w:val="18"/>
                <w:szCs w:val="18"/>
                <w:lang w:val="en-JM"/>
              </w:rPr>
              <w:t>教职工</w:t>
            </w:r>
            <w:r w:rsidRPr="00C413A9">
              <w:rPr>
                <w:rFonts w:ascii="楷体_GB2312" w:eastAsia="楷体_GB2312" w:hint="eastAsia"/>
                <w:sz w:val="18"/>
                <w:szCs w:val="18"/>
                <w:lang w:val="en-JM"/>
              </w:rPr>
              <w:t>自备车</w:t>
            </w:r>
          </w:p>
        </w:tc>
        <w:tc>
          <w:tcPr>
            <w:tcW w:w="1306" w:type="dxa"/>
            <w:gridSpan w:val="2"/>
            <w:vAlign w:val="center"/>
          </w:tcPr>
          <w:p w:rsidR="00C17F16" w:rsidRPr="00C413A9" w:rsidRDefault="00C17F16" w:rsidP="0088067F">
            <w:pPr>
              <w:spacing w:line="220" w:lineRule="exact"/>
              <w:jc w:val="center"/>
              <w:rPr>
                <w:rFonts w:ascii="楷体_GB2312" w:eastAsia="楷体_GB2312"/>
                <w:sz w:val="18"/>
                <w:szCs w:val="18"/>
                <w:lang w:val="en-JM"/>
              </w:rPr>
            </w:pPr>
            <w:r>
              <w:rPr>
                <w:rFonts w:ascii="楷体_GB2312" w:eastAsia="楷体_GB2312" w:hint="eastAsia"/>
                <w:sz w:val="18"/>
                <w:szCs w:val="18"/>
                <w:lang w:val="en-JM"/>
              </w:rPr>
              <w:t>免费</w:t>
            </w:r>
          </w:p>
        </w:tc>
        <w:tc>
          <w:tcPr>
            <w:tcW w:w="3081" w:type="dxa"/>
            <w:vAlign w:val="center"/>
          </w:tcPr>
          <w:p w:rsidR="00C17F16" w:rsidRPr="00C413A9" w:rsidRDefault="00C17F16" w:rsidP="0088067F">
            <w:pPr>
              <w:spacing w:line="220" w:lineRule="exact"/>
              <w:jc w:val="center"/>
              <w:rPr>
                <w:rFonts w:ascii="楷体_GB2312" w:eastAsia="楷体_GB2312"/>
                <w:sz w:val="18"/>
                <w:szCs w:val="18"/>
                <w:lang w:val="en-JM"/>
              </w:rPr>
            </w:pPr>
            <w:r>
              <w:rPr>
                <w:rFonts w:ascii="楷体_GB2312" w:eastAsia="楷体_GB2312" w:hint="eastAsia"/>
                <w:sz w:val="18"/>
                <w:szCs w:val="18"/>
                <w:lang w:val="en-JM"/>
              </w:rPr>
              <w:t>公务车</w:t>
            </w:r>
            <w:r w:rsidRPr="00C413A9">
              <w:rPr>
                <w:rFonts w:ascii="楷体_GB2312" w:eastAsia="楷体_GB2312" w:hint="eastAsia"/>
                <w:sz w:val="18"/>
                <w:szCs w:val="18"/>
                <w:lang w:val="en-JM"/>
              </w:rPr>
              <w:t>户籍为学校</w:t>
            </w:r>
            <w:r>
              <w:rPr>
                <w:rFonts w:ascii="楷体_GB2312" w:eastAsia="楷体_GB2312" w:hint="eastAsia"/>
                <w:sz w:val="18"/>
                <w:szCs w:val="18"/>
                <w:lang w:val="en-JM"/>
              </w:rPr>
              <w:t>行驶证</w:t>
            </w:r>
            <w:r w:rsidRPr="00C413A9">
              <w:rPr>
                <w:rFonts w:ascii="楷体_GB2312" w:eastAsia="楷体_GB2312" w:hint="eastAsia"/>
                <w:sz w:val="18"/>
                <w:szCs w:val="18"/>
                <w:lang w:val="en-JM"/>
              </w:rPr>
              <w:t>、在编教工的行驶证、驾驶证及相关证明材料。</w:t>
            </w:r>
          </w:p>
        </w:tc>
        <w:tc>
          <w:tcPr>
            <w:tcW w:w="1420" w:type="dxa"/>
            <w:vAlign w:val="center"/>
          </w:tcPr>
          <w:p w:rsidR="00C17F16" w:rsidRPr="00C413A9" w:rsidRDefault="00C17F16" w:rsidP="0088067F">
            <w:pPr>
              <w:spacing w:line="220" w:lineRule="exact"/>
              <w:jc w:val="center"/>
              <w:rPr>
                <w:rFonts w:ascii="楷体_GB2312" w:eastAsia="楷体_GB2312"/>
                <w:sz w:val="18"/>
                <w:szCs w:val="18"/>
                <w:lang w:val="en-JM"/>
              </w:rPr>
            </w:pPr>
            <w:r w:rsidRPr="00C413A9">
              <w:rPr>
                <w:rFonts w:ascii="楷体_GB2312" w:eastAsia="楷体_GB2312" w:hint="eastAsia"/>
                <w:sz w:val="18"/>
                <w:szCs w:val="18"/>
                <w:lang w:val="en-JM"/>
              </w:rPr>
              <w:t>全天</w:t>
            </w:r>
          </w:p>
        </w:tc>
      </w:tr>
      <w:tr w:rsidR="00C17F16" w:rsidRPr="00C413A9" w:rsidTr="0088067F">
        <w:trPr>
          <w:jc w:val="center"/>
        </w:trPr>
        <w:tc>
          <w:tcPr>
            <w:tcW w:w="321" w:type="dxa"/>
            <w:vAlign w:val="center"/>
          </w:tcPr>
          <w:p w:rsidR="00C17F16" w:rsidRPr="00C413A9" w:rsidRDefault="00C17F16" w:rsidP="0088067F">
            <w:pPr>
              <w:spacing w:line="220" w:lineRule="exact"/>
              <w:jc w:val="center"/>
              <w:rPr>
                <w:rFonts w:ascii="楷体_GB2312" w:eastAsia="楷体_GB2312"/>
                <w:b/>
                <w:sz w:val="18"/>
                <w:szCs w:val="18"/>
                <w:lang w:val="en-JM"/>
              </w:rPr>
            </w:pPr>
            <w:r w:rsidRPr="00C413A9">
              <w:rPr>
                <w:rFonts w:ascii="楷体_GB2312" w:eastAsia="楷体_GB2312" w:hint="eastAsia"/>
                <w:b/>
                <w:sz w:val="18"/>
                <w:szCs w:val="18"/>
                <w:lang w:val="en-JM"/>
              </w:rPr>
              <w:t>B</w:t>
            </w:r>
          </w:p>
        </w:tc>
        <w:tc>
          <w:tcPr>
            <w:tcW w:w="2670" w:type="dxa"/>
            <w:vAlign w:val="center"/>
          </w:tcPr>
          <w:p w:rsidR="00C17F16" w:rsidRPr="00C413A9" w:rsidRDefault="00C17F16" w:rsidP="0088067F">
            <w:pPr>
              <w:spacing w:line="220" w:lineRule="exact"/>
              <w:jc w:val="center"/>
              <w:rPr>
                <w:rFonts w:ascii="楷体_GB2312" w:eastAsia="楷体_GB2312"/>
                <w:sz w:val="18"/>
                <w:szCs w:val="18"/>
                <w:lang w:val="en-JM"/>
              </w:rPr>
            </w:pPr>
            <w:r w:rsidRPr="00C413A9">
              <w:rPr>
                <w:rFonts w:ascii="楷体_GB2312" w:eastAsia="楷体_GB2312" w:hint="eastAsia"/>
                <w:sz w:val="18"/>
                <w:szCs w:val="18"/>
                <w:lang w:val="en-JM"/>
              </w:rPr>
              <w:t>外聘员工、学校长期租用的车辆</w:t>
            </w:r>
          </w:p>
        </w:tc>
        <w:tc>
          <w:tcPr>
            <w:tcW w:w="486" w:type="dxa"/>
            <w:vAlign w:val="center"/>
          </w:tcPr>
          <w:p w:rsidR="00C17F16" w:rsidRPr="00C413A9" w:rsidRDefault="00C17F16" w:rsidP="0088067F">
            <w:pPr>
              <w:spacing w:line="220" w:lineRule="exact"/>
              <w:jc w:val="center"/>
              <w:rPr>
                <w:rFonts w:ascii="楷体_GB2312" w:eastAsia="楷体_GB2312"/>
                <w:sz w:val="18"/>
                <w:szCs w:val="18"/>
                <w:lang w:val="en-JM"/>
              </w:rPr>
            </w:pPr>
          </w:p>
        </w:tc>
        <w:tc>
          <w:tcPr>
            <w:tcW w:w="820" w:type="dxa"/>
            <w:vAlign w:val="center"/>
          </w:tcPr>
          <w:p w:rsidR="00C17F16" w:rsidRPr="00C413A9" w:rsidRDefault="00C17F16" w:rsidP="0088067F">
            <w:pPr>
              <w:spacing w:line="220" w:lineRule="exact"/>
              <w:jc w:val="center"/>
              <w:rPr>
                <w:rFonts w:ascii="楷体_GB2312" w:eastAsia="楷体_GB2312"/>
                <w:sz w:val="18"/>
                <w:szCs w:val="18"/>
                <w:lang w:val="en-JM"/>
              </w:rPr>
            </w:pPr>
          </w:p>
        </w:tc>
        <w:tc>
          <w:tcPr>
            <w:tcW w:w="3081" w:type="dxa"/>
            <w:vAlign w:val="center"/>
          </w:tcPr>
          <w:p w:rsidR="00C17F16" w:rsidRPr="00C413A9" w:rsidRDefault="00C17F16" w:rsidP="0088067F">
            <w:pPr>
              <w:spacing w:line="220" w:lineRule="exact"/>
              <w:jc w:val="center"/>
              <w:rPr>
                <w:rFonts w:ascii="楷体_GB2312" w:eastAsia="楷体_GB2312"/>
                <w:sz w:val="18"/>
                <w:szCs w:val="18"/>
                <w:lang w:val="en-JM"/>
              </w:rPr>
            </w:pPr>
            <w:r w:rsidRPr="00C413A9">
              <w:rPr>
                <w:rFonts w:ascii="楷体_GB2312" w:eastAsia="楷体_GB2312" w:hint="eastAsia"/>
                <w:sz w:val="18"/>
                <w:szCs w:val="18"/>
                <w:lang w:val="en-JM"/>
              </w:rPr>
              <w:t>一年以上劳务合同或退休证、行驶证、驾驶证、户口簿</w:t>
            </w:r>
          </w:p>
        </w:tc>
        <w:tc>
          <w:tcPr>
            <w:tcW w:w="1420" w:type="dxa"/>
            <w:vAlign w:val="center"/>
          </w:tcPr>
          <w:p w:rsidR="00C17F16" w:rsidRPr="00C413A9" w:rsidRDefault="00C17F16" w:rsidP="0088067F">
            <w:pPr>
              <w:spacing w:line="220" w:lineRule="exact"/>
              <w:jc w:val="center"/>
              <w:rPr>
                <w:rFonts w:ascii="楷体_GB2312" w:eastAsia="楷体_GB2312"/>
                <w:sz w:val="18"/>
                <w:szCs w:val="18"/>
                <w:lang w:val="en-JM"/>
              </w:rPr>
            </w:pPr>
            <w:r w:rsidRPr="00C413A9">
              <w:rPr>
                <w:rFonts w:ascii="楷体_GB2312" w:eastAsia="楷体_GB2312" w:hint="eastAsia"/>
                <w:sz w:val="18"/>
                <w:szCs w:val="18"/>
                <w:lang w:val="en-JM"/>
              </w:rPr>
              <w:t>6至24时</w:t>
            </w:r>
          </w:p>
        </w:tc>
      </w:tr>
      <w:tr w:rsidR="00C17F16" w:rsidRPr="00C413A9" w:rsidTr="0088067F">
        <w:trPr>
          <w:jc w:val="center"/>
        </w:trPr>
        <w:tc>
          <w:tcPr>
            <w:tcW w:w="321" w:type="dxa"/>
            <w:vAlign w:val="center"/>
          </w:tcPr>
          <w:p w:rsidR="00C17F16" w:rsidRPr="00C413A9" w:rsidRDefault="00C17F16" w:rsidP="0088067F">
            <w:pPr>
              <w:spacing w:line="220" w:lineRule="exact"/>
              <w:jc w:val="center"/>
              <w:rPr>
                <w:rFonts w:ascii="楷体_GB2312" w:eastAsia="楷体_GB2312"/>
                <w:b/>
                <w:sz w:val="18"/>
                <w:szCs w:val="18"/>
                <w:lang w:val="en-JM"/>
              </w:rPr>
            </w:pPr>
            <w:r w:rsidRPr="00C413A9">
              <w:rPr>
                <w:rFonts w:ascii="楷体_GB2312" w:eastAsia="楷体_GB2312" w:hint="eastAsia"/>
                <w:b/>
                <w:sz w:val="18"/>
                <w:szCs w:val="18"/>
                <w:lang w:val="en-JM"/>
              </w:rPr>
              <w:t>C</w:t>
            </w:r>
          </w:p>
        </w:tc>
        <w:tc>
          <w:tcPr>
            <w:tcW w:w="2670" w:type="dxa"/>
            <w:vAlign w:val="center"/>
          </w:tcPr>
          <w:p w:rsidR="00C17F16" w:rsidRPr="00C413A9" w:rsidRDefault="00C17F16" w:rsidP="0088067F">
            <w:pPr>
              <w:spacing w:line="220" w:lineRule="exact"/>
              <w:jc w:val="center"/>
              <w:rPr>
                <w:rFonts w:ascii="楷体_GB2312" w:eastAsia="楷体_GB2312"/>
                <w:sz w:val="18"/>
                <w:szCs w:val="18"/>
                <w:lang w:val="en-JM"/>
              </w:rPr>
            </w:pPr>
            <w:r w:rsidRPr="00C413A9">
              <w:rPr>
                <w:rFonts w:ascii="楷体_GB2312" w:eastAsia="楷体_GB2312"/>
                <w:sz w:val="18"/>
                <w:szCs w:val="18"/>
                <w:lang w:val="en-JM"/>
              </w:rPr>
              <w:t>居住在校内的非本校教职工</w:t>
            </w:r>
            <w:r w:rsidRPr="00C413A9">
              <w:rPr>
                <w:rFonts w:ascii="楷体_GB2312" w:eastAsia="楷体_GB2312" w:hint="eastAsia"/>
                <w:sz w:val="18"/>
                <w:szCs w:val="18"/>
                <w:lang w:val="en-JM"/>
              </w:rPr>
              <w:t>等人员的车辆</w:t>
            </w:r>
          </w:p>
        </w:tc>
        <w:tc>
          <w:tcPr>
            <w:tcW w:w="486" w:type="dxa"/>
            <w:vAlign w:val="center"/>
          </w:tcPr>
          <w:p w:rsidR="00C17F16" w:rsidRPr="00C413A9" w:rsidRDefault="00C17F16" w:rsidP="0088067F">
            <w:pPr>
              <w:spacing w:line="220" w:lineRule="exact"/>
              <w:jc w:val="center"/>
              <w:rPr>
                <w:rFonts w:ascii="楷体_GB2312" w:eastAsia="楷体_GB2312"/>
                <w:sz w:val="18"/>
                <w:szCs w:val="18"/>
                <w:lang w:val="en-JM"/>
              </w:rPr>
            </w:pPr>
            <w:r w:rsidRPr="00C413A9">
              <w:rPr>
                <w:rFonts w:ascii="楷体_GB2312" w:eastAsia="楷体_GB2312" w:hint="eastAsia"/>
                <w:sz w:val="18"/>
                <w:szCs w:val="18"/>
                <w:lang w:val="en-JM"/>
              </w:rPr>
              <w:t>100</w:t>
            </w:r>
          </w:p>
        </w:tc>
        <w:tc>
          <w:tcPr>
            <w:tcW w:w="820" w:type="dxa"/>
            <w:vAlign w:val="center"/>
          </w:tcPr>
          <w:p w:rsidR="00C17F16" w:rsidRPr="00C413A9" w:rsidRDefault="00C17F16" w:rsidP="0088067F">
            <w:pPr>
              <w:spacing w:line="220" w:lineRule="exact"/>
              <w:jc w:val="center"/>
              <w:rPr>
                <w:rFonts w:ascii="楷体_GB2312" w:eastAsia="楷体_GB2312"/>
                <w:sz w:val="18"/>
                <w:szCs w:val="18"/>
                <w:lang w:val="en-JM"/>
              </w:rPr>
            </w:pPr>
            <w:r w:rsidRPr="00C413A9">
              <w:rPr>
                <w:rFonts w:ascii="楷体_GB2312" w:eastAsia="楷体_GB2312" w:hint="eastAsia"/>
                <w:sz w:val="18"/>
                <w:szCs w:val="18"/>
                <w:lang w:val="en-JM"/>
              </w:rPr>
              <w:t>1200</w:t>
            </w:r>
          </w:p>
        </w:tc>
        <w:tc>
          <w:tcPr>
            <w:tcW w:w="3081" w:type="dxa"/>
            <w:vAlign w:val="center"/>
          </w:tcPr>
          <w:p w:rsidR="00C17F16" w:rsidRPr="00C413A9" w:rsidRDefault="00C17F16" w:rsidP="0088067F">
            <w:pPr>
              <w:spacing w:line="220" w:lineRule="exact"/>
              <w:jc w:val="center"/>
              <w:rPr>
                <w:rFonts w:ascii="楷体_GB2312" w:eastAsia="楷体_GB2312"/>
                <w:sz w:val="18"/>
                <w:szCs w:val="18"/>
                <w:lang w:val="en-JM"/>
              </w:rPr>
            </w:pPr>
            <w:r w:rsidRPr="00C413A9">
              <w:rPr>
                <w:rFonts w:ascii="楷体_GB2312" w:eastAsia="楷体_GB2312" w:hint="eastAsia"/>
                <w:sz w:val="18"/>
                <w:szCs w:val="18"/>
                <w:lang w:val="en-JM"/>
              </w:rPr>
              <w:t>行驶证、驾驶证、户口簿及相关证明材料</w:t>
            </w:r>
          </w:p>
        </w:tc>
        <w:tc>
          <w:tcPr>
            <w:tcW w:w="1420" w:type="dxa"/>
            <w:vAlign w:val="center"/>
          </w:tcPr>
          <w:p w:rsidR="00C17F16" w:rsidRPr="00C413A9" w:rsidRDefault="00C17F16" w:rsidP="0088067F">
            <w:pPr>
              <w:spacing w:line="220" w:lineRule="exact"/>
              <w:jc w:val="center"/>
              <w:rPr>
                <w:rFonts w:ascii="楷体_GB2312" w:eastAsia="楷体_GB2312"/>
                <w:sz w:val="18"/>
                <w:szCs w:val="18"/>
                <w:lang w:val="en-JM"/>
              </w:rPr>
            </w:pPr>
            <w:r w:rsidRPr="00C413A9">
              <w:rPr>
                <w:rFonts w:ascii="楷体_GB2312" w:eastAsia="楷体_GB2312" w:hint="eastAsia"/>
                <w:sz w:val="18"/>
                <w:szCs w:val="18"/>
                <w:lang w:val="en-JM"/>
              </w:rPr>
              <w:t>全天</w:t>
            </w:r>
          </w:p>
        </w:tc>
      </w:tr>
      <w:tr w:rsidR="00C17F16" w:rsidRPr="00C413A9" w:rsidTr="0088067F">
        <w:trPr>
          <w:jc w:val="center"/>
        </w:trPr>
        <w:tc>
          <w:tcPr>
            <w:tcW w:w="321" w:type="dxa"/>
            <w:vAlign w:val="center"/>
          </w:tcPr>
          <w:p w:rsidR="00C17F16" w:rsidRPr="00C413A9" w:rsidRDefault="00C17F16" w:rsidP="0088067F">
            <w:pPr>
              <w:spacing w:line="220" w:lineRule="exact"/>
              <w:jc w:val="center"/>
              <w:rPr>
                <w:rFonts w:ascii="楷体_GB2312" w:eastAsia="楷体_GB2312"/>
                <w:b/>
                <w:sz w:val="18"/>
                <w:szCs w:val="18"/>
                <w:lang w:val="en-JM"/>
              </w:rPr>
            </w:pPr>
            <w:r w:rsidRPr="00C413A9">
              <w:rPr>
                <w:rFonts w:ascii="楷体_GB2312" w:eastAsia="楷体_GB2312" w:hint="eastAsia"/>
                <w:b/>
                <w:sz w:val="18"/>
                <w:szCs w:val="18"/>
                <w:lang w:val="en-JM"/>
              </w:rPr>
              <w:t>D</w:t>
            </w:r>
          </w:p>
        </w:tc>
        <w:tc>
          <w:tcPr>
            <w:tcW w:w="2670" w:type="dxa"/>
            <w:vAlign w:val="center"/>
          </w:tcPr>
          <w:p w:rsidR="00C17F16" w:rsidRPr="00C413A9" w:rsidRDefault="00C17F16" w:rsidP="0088067F">
            <w:pPr>
              <w:spacing w:line="220" w:lineRule="exact"/>
              <w:jc w:val="center"/>
              <w:rPr>
                <w:rFonts w:ascii="楷体_GB2312" w:eastAsia="楷体_GB2312"/>
                <w:sz w:val="18"/>
                <w:szCs w:val="18"/>
                <w:lang w:val="en-JM"/>
              </w:rPr>
            </w:pPr>
            <w:r w:rsidRPr="00C413A9">
              <w:rPr>
                <w:rFonts w:ascii="楷体_GB2312" w:eastAsia="楷体_GB2312" w:hint="eastAsia"/>
                <w:sz w:val="18"/>
                <w:szCs w:val="18"/>
                <w:lang w:val="en-JM"/>
              </w:rPr>
              <w:t>来校业务联系、错时停车包月</w:t>
            </w:r>
          </w:p>
        </w:tc>
        <w:tc>
          <w:tcPr>
            <w:tcW w:w="486" w:type="dxa"/>
            <w:vAlign w:val="center"/>
          </w:tcPr>
          <w:p w:rsidR="00C17F16" w:rsidRPr="00C413A9" w:rsidRDefault="00C17F16" w:rsidP="0088067F">
            <w:pPr>
              <w:spacing w:line="220" w:lineRule="exact"/>
              <w:jc w:val="center"/>
              <w:rPr>
                <w:rFonts w:ascii="楷体_GB2312" w:eastAsia="楷体_GB2312"/>
                <w:sz w:val="18"/>
                <w:szCs w:val="18"/>
                <w:lang w:val="en-JM"/>
              </w:rPr>
            </w:pPr>
            <w:r w:rsidRPr="00C413A9">
              <w:rPr>
                <w:rFonts w:ascii="楷体_GB2312" w:eastAsia="楷体_GB2312" w:hint="eastAsia"/>
                <w:sz w:val="18"/>
                <w:szCs w:val="18"/>
                <w:lang w:val="en-JM"/>
              </w:rPr>
              <w:t>60</w:t>
            </w:r>
          </w:p>
        </w:tc>
        <w:tc>
          <w:tcPr>
            <w:tcW w:w="820" w:type="dxa"/>
            <w:vAlign w:val="center"/>
          </w:tcPr>
          <w:p w:rsidR="00C17F16" w:rsidRPr="00C413A9" w:rsidRDefault="00C17F16" w:rsidP="0088067F">
            <w:pPr>
              <w:spacing w:line="220" w:lineRule="exact"/>
              <w:jc w:val="center"/>
              <w:rPr>
                <w:rFonts w:ascii="楷体_GB2312" w:eastAsia="楷体_GB2312"/>
                <w:sz w:val="18"/>
                <w:szCs w:val="18"/>
                <w:lang w:val="en-JM"/>
              </w:rPr>
            </w:pPr>
            <w:r w:rsidRPr="00C413A9">
              <w:rPr>
                <w:rFonts w:ascii="楷体_GB2312" w:eastAsia="楷体_GB2312" w:hint="eastAsia"/>
                <w:sz w:val="18"/>
                <w:szCs w:val="18"/>
                <w:lang w:val="en-JM"/>
              </w:rPr>
              <w:t>720</w:t>
            </w:r>
          </w:p>
        </w:tc>
        <w:tc>
          <w:tcPr>
            <w:tcW w:w="3081" w:type="dxa"/>
            <w:vAlign w:val="center"/>
          </w:tcPr>
          <w:p w:rsidR="00C17F16" w:rsidRPr="00C413A9" w:rsidRDefault="00C17F16" w:rsidP="0088067F">
            <w:pPr>
              <w:spacing w:line="220" w:lineRule="exact"/>
              <w:jc w:val="center"/>
              <w:rPr>
                <w:rFonts w:ascii="楷体_GB2312" w:eastAsia="楷体_GB2312"/>
                <w:sz w:val="18"/>
                <w:szCs w:val="18"/>
                <w:lang w:val="en-JM"/>
              </w:rPr>
            </w:pPr>
            <w:r w:rsidRPr="00C413A9">
              <w:rPr>
                <w:rFonts w:ascii="楷体_GB2312" w:eastAsia="楷体_GB2312" w:hint="eastAsia"/>
                <w:sz w:val="18"/>
                <w:szCs w:val="18"/>
                <w:lang w:val="en-JM"/>
              </w:rPr>
              <w:t>行驶证、驾驶证及相关证明材料</w:t>
            </w:r>
          </w:p>
        </w:tc>
        <w:tc>
          <w:tcPr>
            <w:tcW w:w="1420" w:type="dxa"/>
            <w:vAlign w:val="center"/>
          </w:tcPr>
          <w:p w:rsidR="00C17F16" w:rsidRPr="00C413A9" w:rsidRDefault="00C17F16" w:rsidP="0088067F">
            <w:pPr>
              <w:spacing w:line="220" w:lineRule="exact"/>
              <w:jc w:val="center"/>
              <w:rPr>
                <w:rFonts w:ascii="楷体_GB2312" w:eastAsia="楷体_GB2312"/>
                <w:sz w:val="18"/>
                <w:szCs w:val="18"/>
                <w:lang w:val="en-JM"/>
              </w:rPr>
            </w:pPr>
            <w:r w:rsidRPr="00C413A9">
              <w:rPr>
                <w:rFonts w:ascii="楷体_GB2312" w:eastAsia="楷体_GB2312" w:hint="eastAsia"/>
                <w:sz w:val="18"/>
                <w:szCs w:val="18"/>
                <w:lang w:val="en-JM"/>
              </w:rPr>
              <w:t>按限定时间段</w:t>
            </w:r>
          </w:p>
        </w:tc>
      </w:tr>
      <w:tr w:rsidR="00C17F16" w:rsidRPr="00C413A9" w:rsidTr="0088067F">
        <w:trPr>
          <w:jc w:val="center"/>
        </w:trPr>
        <w:tc>
          <w:tcPr>
            <w:tcW w:w="321" w:type="dxa"/>
            <w:vAlign w:val="center"/>
          </w:tcPr>
          <w:p w:rsidR="00C17F16" w:rsidRPr="00C413A9" w:rsidRDefault="00C17F16" w:rsidP="0088067F">
            <w:pPr>
              <w:spacing w:line="220" w:lineRule="exact"/>
              <w:jc w:val="center"/>
              <w:rPr>
                <w:rFonts w:ascii="楷体_GB2312" w:eastAsia="楷体_GB2312"/>
                <w:b/>
                <w:sz w:val="18"/>
                <w:szCs w:val="18"/>
                <w:lang w:val="en-JM"/>
              </w:rPr>
            </w:pPr>
            <w:r>
              <w:rPr>
                <w:rFonts w:ascii="楷体_GB2312" w:eastAsia="楷体_GB2312" w:hint="eastAsia"/>
                <w:b/>
                <w:sz w:val="18"/>
                <w:szCs w:val="18"/>
                <w:lang w:val="en-JM"/>
              </w:rPr>
              <w:t>E</w:t>
            </w:r>
          </w:p>
        </w:tc>
        <w:tc>
          <w:tcPr>
            <w:tcW w:w="2670" w:type="dxa"/>
            <w:vAlign w:val="center"/>
          </w:tcPr>
          <w:p w:rsidR="00C17F16" w:rsidRPr="00C413A9" w:rsidRDefault="00C17F16" w:rsidP="0088067F">
            <w:pPr>
              <w:spacing w:line="220" w:lineRule="exact"/>
              <w:jc w:val="center"/>
              <w:rPr>
                <w:rFonts w:ascii="楷体_GB2312" w:eastAsia="楷体_GB2312"/>
                <w:sz w:val="18"/>
                <w:szCs w:val="18"/>
                <w:lang w:val="en-JM"/>
              </w:rPr>
            </w:pPr>
            <w:r>
              <w:rPr>
                <w:rFonts w:ascii="楷体_GB2312" w:eastAsia="楷体_GB2312" w:hint="eastAsia"/>
                <w:sz w:val="18"/>
                <w:szCs w:val="18"/>
                <w:lang w:val="en-JM"/>
              </w:rPr>
              <w:t>经所属学院同意学生的车辆</w:t>
            </w:r>
          </w:p>
        </w:tc>
        <w:tc>
          <w:tcPr>
            <w:tcW w:w="1306" w:type="dxa"/>
            <w:gridSpan w:val="2"/>
            <w:vAlign w:val="center"/>
          </w:tcPr>
          <w:p w:rsidR="00C17F16" w:rsidRDefault="00C17F16" w:rsidP="0088067F">
            <w:pPr>
              <w:spacing w:line="220" w:lineRule="exact"/>
              <w:jc w:val="center"/>
              <w:rPr>
                <w:rFonts w:ascii="楷体_GB2312" w:eastAsia="楷体_GB2312"/>
                <w:sz w:val="18"/>
                <w:szCs w:val="18"/>
                <w:lang w:val="en-JM"/>
              </w:rPr>
            </w:pPr>
            <w:r>
              <w:rPr>
                <w:rFonts w:ascii="楷体_GB2312" w:eastAsia="楷体_GB2312" w:hint="eastAsia"/>
                <w:sz w:val="18"/>
                <w:szCs w:val="18"/>
                <w:lang w:val="en-JM"/>
              </w:rPr>
              <w:t>临时收费按</w:t>
            </w:r>
          </w:p>
          <w:p w:rsidR="00C17F16" w:rsidRPr="00C413A9" w:rsidRDefault="00C17F16" w:rsidP="0088067F">
            <w:pPr>
              <w:spacing w:line="220" w:lineRule="exact"/>
              <w:jc w:val="center"/>
              <w:rPr>
                <w:rFonts w:ascii="楷体_GB2312" w:eastAsia="楷体_GB2312"/>
                <w:sz w:val="18"/>
                <w:szCs w:val="18"/>
                <w:lang w:val="en-JM"/>
              </w:rPr>
            </w:pPr>
            <w:r>
              <w:rPr>
                <w:rFonts w:ascii="楷体_GB2312" w:eastAsia="楷体_GB2312" w:hint="eastAsia"/>
                <w:sz w:val="18"/>
                <w:szCs w:val="18"/>
                <w:lang w:val="en-JM"/>
              </w:rPr>
              <w:t>物价标准5折</w:t>
            </w:r>
          </w:p>
        </w:tc>
        <w:tc>
          <w:tcPr>
            <w:tcW w:w="3081" w:type="dxa"/>
            <w:vAlign w:val="center"/>
          </w:tcPr>
          <w:p w:rsidR="00C17F16" w:rsidRPr="00C413A9" w:rsidRDefault="00C17F16" w:rsidP="0088067F">
            <w:pPr>
              <w:spacing w:line="220" w:lineRule="exact"/>
              <w:jc w:val="center"/>
              <w:rPr>
                <w:rFonts w:ascii="楷体_GB2312" w:eastAsia="楷体_GB2312"/>
                <w:sz w:val="18"/>
                <w:szCs w:val="18"/>
                <w:lang w:val="en-JM"/>
              </w:rPr>
            </w:pPr>
            <w:r>
              <w:rPr>
                <w:rFonts w:ascii="楷体_GB2312" w:eastAsia="楷体_GB2312" w:hint="eastAsia"/>
                <w:sz w:val="18"/>
                <w:szCs w:val="18"/>
                <w:lang w:val="en-JM"/>
              </w:rPr>
              <w:t>学生证、驾驶证</w:t>
            </w:r>
            <w:r w:rsidRPr="00C413A9">
              <w:rPr>
                <w:rFonts w:ascii="楷体_GB2312" w:eastAsia="楷体_GB2312" w:hint="eastAsia"/>
                <w:sz w:val="18"/>
                <w:szCs w:val="18"/>
                <w:lang w:val="en-JM"/>
              </w:rPr>
              <w:t>及相关证明材料</w:t>
            </w:r>
          </w:p>
        </w:tc>
        <w:tc>
          <w:tcPr>
            <w:tcW w:w="1420" w:type="dxa"/>
            <w:vAlign w:val="center"/>
          </w:tcPr>
          <w:p w:rsidR="00C17F16" w:rsidRPr="00C413A9" w:rsidRDefault="00C17F16" w:rsidP="0088067F">
            <w:pPr>
              <w:spacing w:line="220" w:lineRule="exact"/>
              <w:jc w:val="center"/>
              <w:rPr>
                <w:rFonts w:ascii="楷体_GB2312" w:eastAsia="楷体_GB2312"/>
                <w:sz w:val="18"/>
                <w:szCs w:val="18"/>
                <w:lang w:val="en-JM"/>
              </w:rPr>
            </w:pPr>
            <w:r w:rsidRPr="00C413A9">
              <w:rPr>
                <w:rFonts w:ascii="楷体_GB2312" w:eastAsia="楷体_GB2312" w:hint="eastAsia"/>
                <w:sz w:val="18"/>
                <w:szCs w:val="18"/>
                <w:lang w:val="en-JM"/>
              </w:rPr>
              <w:t>按限定时间段</w:t>
            </w:r>
          </w:p>
        </w:tc>
      </w:tr>
    </w:tbl>
    <w:p w:rsidR="00C17F16" w:rsidRPr="00C413A9" w:rsidRDefault="00C17F16" w:rsidP="00C17F16">
      <w:pPr>
        <w:adjustRightInd w:val="0"/>
        <w:snapToGrid w:val="0"/>
        <w:spacing w:line="220" w:lineRule="exact"/>
        <w:ind w:firstLineChars="200" w:firstLine="360"/>
        <w:rPr>
          <w:rFonts w:ascii="楷体_GB2312" w:eastAsia="楷体_GB2312"/>
          <w:kern w:val="0"/>
          <w:sz w:val="18"/>
          <w:szCs w:val="18"/>
          <w:lang w:val="en-JM"/>
        </w:rPr>
      </w:pPr>
      <w:r w:rsidRPr="00C413A9">
        <w:rPr>
          <w:rFonts w:ascii="楷体_GB2312" w:eastAsia="楷体_GB2312" w:hint="eastAsia"/>
          <w:kern w:val="0"/>
          <w:sz w:val="18"/>
          <w:szCs w:val="18"/>
          <w:lang w:val="en-JM"/>
        </w:rPr>
        <w:t>4、相关说明：</w:t>
      </w:r>
    </w:p>
    <w:p w:rsidR="00C17F16" w:rsidRPr="00C413A9" w:rsidRDefault="00C17F16" w:rsidP="00C17F16">
      <w:pPr>
        <w:spacing w:line="220" w:lineRule="exact"/>
        <w:ind w:firstLineChars="150" w:firstLine="270"/>
        <w:rPr>
          <w:rFonts w:ascii="楷体_GB2312" w:eastAsia="楷体_GB2312"/>
          <w:sz w:val="18"/>
          <w:szCs w:val="18"/>
          <w:lang w:val="en-JM"/>
        </w:rPr>
      </w:pPr>
      <w:r w:rsidRPr="00C413A9">
        <w:rPr>
          <w:rFonts w:ascii="楷体_GB2312" w:eastAsia="楷体_GB2312" w:hint="eastAsia"/>
          <w:sz w:val="18"/>
          <w:szCs w:val="18"/>
          <w:lang w:val="en-JM"/>
        </w:rPr>
        <w:t>申请办理固定智能通行卡，应按规定填写《浙江工业大学智能通行卡申请表》（以下简称“《申请表》”），《申请表》可从保卫处网站下载。</w:t>
      </w:r>
      <w:r>
        <w:rPr>
          <w:rFonts w:ascii="楷体_GB2312" w:eastAsia="楷体_GB2312" w:hint="eastAsia"/>
          <w:sz w:val="18"/>
          <w:szCs w:val="18"/>
          <w:lang w:val="en-JM"/>
        </w:rPr>
        <w:t>固定用户分为A、B、C、D四大类，E为储值卡。</w:t>
      </w:r>
    </w:p>
    <w:p w:rsidR="00C17F16" w:rsidRPr="00C413A9" w:rsidRDefault="00C17F16" w:rsidP="00C17F16">
      <w:pPr>
        <w:spacing w:line="220" w:lineRule="exact"/>
        <w:ind w:firstLineChars="150" w:firstLine="270"/>
        <w:rPr>
          <w:rFonts w:ascii="楷体_GB2312" w:eastAsia="楷体_GB2312"/>
          <w:sz w:val="18"/>
          <w:szCs w:val="18"/>
          <w:lang w:val="en-JM"/>
        </w:rPr>
      </w:pPr>
      <w:r w:rsidRPr="00C413A9">
        <w:rPr>
          <w:rFonts w:ascii="楷体_GB2312" w:eastAsia="楷体_GB2312" w:hint="eastAsia"/>
          <w:sz w:val="18"/>
          <w:szCs w:val="18"/>
          <w:lang w:val="en-JM"/>
        </w:rPr>
        <w:t>（一）符合下述条件的可办理</w:t>
      </w:r>
      <w:r w:rsidRPr="009154A0">
        <w:rPr>
          <w:rFonts w:ascii="楷体_GB2312" w:eastAsia="楷体_GB2312" w:hint="eastAsia"/>
          <w:b/>
          <w:sz w:val="18"/>
          <w:szCs w:val="18"/>
          <w:lang w:val="en-JM"/>
        </w:rPr>
        <w:t>A类智能通行卡</w:t>
      </w:r>
      <w:r w:rsidRPr="00C413A9">
        <w:rPr>
          <w:rFonts w:ascii="楷体_GB2312" w:eastAsia="楷体_GB2312" w:hint="eastAsia"/>
          <w:sz w:val="18"/>
          <w:szCs w:val="18"/>
          <w:lang w:val="en-JM"/>
        </w:rPr>
        <w:t>，公车由各单位（部门）向学校交通智能化管理部门提出申请，自备车由在编教职工（由学校人事信息系统核对确认）向学校交通智通化管理部门提出申请，并按要求递交相应证明材料，经学校交通智能化管理部门审核后办理，学校在编在职教职工每位限办一车一证。无有效驾驶证或车辆实际使用人与申请人不符的，中、大型车辆，不予办理。</w:t>
      </w:r>
    </w:p>
    <w:p w:rsidR="00C17F16" w:rsidRPr="00C413A9" w:rsidRDefault="00C17F16" w:rsidP="00C17F16">
      <w:pPr>
        <w:spacing w:line="220" w:lineRule="exact"/>
        <w:ind w:firstLineChars="150" w:firstLine="270"/>
        <w:rPr>
          <w:rFonts w:ascii="楷体_GB2312" w:eastAsia="楷体_GB2312"/>
          <w:sz w:val="18"/>
          <w:szCs w:val="18"/>
          <w:lang w:val="en-JM"/>
        </w:rPr>
      </w:pPr>
      <w:r w:rsidRPr="00C413A9">
        <w:rPr>
          <w:rFonts w:ascii="楷体_GB2312" w:eastAsia="楷体_GB2312" w:hint="eastAsia"/>
          <w:sz w:val="18"/>
          <w:szCs w:val="18"/>
          <w:lang w:val="en-JM"/>
        </w:rPr>
        <w:t>1、校内公务用车需凭“浙江工业大学”或“浙江工业大学所属学院、部门”的行驶证（留存复印件），驾驶员（使用人）的驾驶证，用车部门（单位）的证明。</w:t>
      </w:r>
    </w:p>
    <w:p w:rsidR="00C17F16" w:rsidRPr="00C413A9" w:rsidRDefault="00C17F16" w:rsidP="00C17F16">
      <w:pPr>
        <w:spacing w:line="220" w:lineRule="exact"/>
        <w:ind w:firstLineChars="150" w:firstLine="270"/>
        <w:rPr>
          <w:rFonts w:ascii="楷体_GB2312" w:eastAsia="楷体_GB2312"/>
          <w:sz w:val="18"/>
          <w:szCs w:val="18"/>
          <w:lang w:val="en-JM"/>
        </w:rPr>
      </w:pPr>
      <w:r w:rsidRPr="00C413A9">
        <w:rPr>
          <w:rFonts w:ascii="楷体_GB2312" w:eastAsia="楷体_GB2312" w:hint="eastAsia"/>
          <w:sz w:val="18"/>
          <w:szCs w:val="18"/>
          <w:lang w:val="en-JM"/>
        </w:rPr>
        <w:t>2、在编教职工的车辆，需交验该车辆行驶证，使用人工作证、驾驶证；如行驶证上姓名为配偶的，需同时出具关系证明（户口簿或结婚证）。</w:t>
      </w:r>
    </w:p>
    <w:p w:rsidR="00C17F16" w:rsidRPr="00C413A9" w:rsidRDefault="00C17F16" w:rsidP="00C17F16">
      <w:pPr>
        <w:spacing w:line="220" w:lineRule="exact"/>
        <w:ind w:firstLineChars="150" w:firstLine="270"/>
        <w:rPr>
          <w:rFonts w:ascii="楷体_GB2312" w:eastAsia="楷体_GB2312"/>
          <w:sz w:val="18"/>
          <w:szCs w:val="18"/>
          <w:lang w:val="en-JM"/>
        </w:rPr>
      </w:pPr>
      <w:r w:rsidRPr="00C413A9">
        <w:rPr>
          <w:rFonts w:ascii="楷体_GB2312" w:eastAsia="楷体_GB2312" w:hint="eastAsia"/>
          <w:sz w:val="18"/>
          <w:szCs w:val="18"/>
          <w:lang w:val="en-JM"/>
        </w:rPr>
        <w:t>（二）符合下述条件的车辆办理</w:t>
      </w:r>
      <w:r w:rsidRPr="009154A0">
        <w:rPr>
          <w:rFonts w:ascii="楷体_GB2312" w:eastAsia="楷体_GB2312" w:hint="eastAsia"/>
          <w:b/>
          <w:sz w:val="18"/>
          <w:szCs w:val="18"/>
          <w:lang w:val="en-JM"/>
        </w:rPr>
        <w:t>B类智能通行卡</w:t>
      </w:r>
      <w:r w:rsidRPr="00C413A9">
        <w:rPr>
          <w:rFonts w:ascii="楷体_GB2312" w:eastAsia="楷体_GB2312" w:hint="eastAsia"/>
          <w:sz w:val="18"/>
          <w:szCs w:val="18"/>
          <w:lang w:val="en-JM"/>
        </w:rPr>
        <w:t>，申请人向学校交通智能化管理部门提出申请，并递交相应证明材料，经学校交通智能化管理部门审核后办理。需要在校内停车过夜的另行收取占道泊位费。</w:t>
      </w:r>
    </w:p>
    <w:p w:rsidR="00C17F16" w:rsidRPr="00C413A9" w:rsidRDefault="00C17F16" w:rsidP="00C17F16">
      <w:pPr>
        <w:spacing w:line="220" w:lineRule="exact"/>
        <w:ind w:firstLineChars="150" w:firstLine="270"/>
        <w:rPr>
          <w:rFonts w:ascii="楷体_GB2312" w:eastAsia="楷体_GB2312"/>
          <w:sz w:val="18"/>
          <w:szCs w:val="18"/>
          <w:lang w:val="en-JM"/>
        </w:rPr>
      </w:pPr>
      <w:r w:rsidRPr="00C413A9">
        <w:rPr>
          <w:rFonts w:ascii="楷体_GB2312" w:eastAsia="楷体_GB2312" w:hint="eastAsia"/>
          <w:sz w:val="18"/>
          <w:szCs w:val="18"/>
          <w:lang w:val="en-JM"/>
        </w:rPr>
        <w:t>1、学校长期租用的车辆，需提交租用合同，交验该车辆的行驶证、驾驶人的驾驶证。</w:t>
      </w:r>
    </w:p>
    <w:p w:rsidR="00C17F16" w:rsidRPr="00C413A9" w:rsidRDefault="00C17F16" w:rsidP="00C17F16">
      <w:pPr>
        <w:spacing w:line="220" w:lineRule="exact"/>
        <w:ind w:firstLineChars="150" w:firstLine="270"/>
        <w:rPr>
          <w:rFonts w:ascii="楷体_GB2312" w:eastAsia="楷体_GB2312"/>
          <w:sz w:val="18"/>
          <w:szCs w:val="18"/>
          <w:lang w:val="en-JM"/>
        </w:rPr>
      </w:pPr>
      <w:r w:rsidRPr="00C413A9">
        <w:rPr>
          <w:rFonts w:ascii="楷体_GB2312" w:eastAsia="楷体_GB2312" w:hint="eastAsia"/>
          <w:sz w:val="18"/>
          <w:szCs w:val="18"/>
          <w:lang w:val="en-JM"/>
        </w:rPr>
        <w:t>2、校内各单位（部门）外聘已经一年以上的员工，且车辆行驶证为该员工本人的，需交验该车辆的行驶证、使用人驾驶证，提交与校内用人单位（部门）签订的一年以上的聘用合同、劳动合同或派遣合同；在聘用合同期内免收占道泊位费。</w:t>
      </w:r>
    </w:p>
    <w:p w:rsidR="00C17F16" w:rsidRPr="00C413A9" w:rsidRDefault="00C17F16" w:rsidP="00C17F16">
      <w:pPr>
        <w:spacing w:line="220" w:lineRule="exact"/>
        <w:ind w:firstLineChars="150" w:firstLine="270"/>
        <w:rPr>
          <w:rFonts w:ascii="楷体_GB2312" w:eastAsia="楷体_GB2312"/>
          <w:sz w:val="18"/>
          <w:szCs w:val="18"/>
          <w:lang w:val="en-JM"/>
        </w:rPr>
      </w:pPr>
      <w:r w:rsidRPr="00C413A9">
        <w:rPr>
          <w:rFonts w:ascii="楷体_GB2312" w:eastAsia="楷体_GB2312" w:hint="eastAsia"/>
          <w:sz w:val="18"/>
          <w:szCs w:val="18"/>
          <w:lang w:val="en-JM"/>
        </w:rPr>
        <w:t>3、居住在校外的退休教职工，并且行驶证上车主为退休教职工本人的，交验退休证、驾驶证及机动车行驶证。</w:t>
      </w:r>
    </w:p>
    <w:p w:rsidR="00C17F16" w:rsidRPr="00C413A9" w:rsidRDefault="00C17F16" w:rsidP="00C17F16">
      <w:pPr>
        <w:spacing w:line="220" w:lineRule="exact"/>
        <w:ind w:firstLineChars="150" w:firstLine="270"/>
        <w:rPr>
          <w:rFonts w:ascii="楷体_GB2312" w:eastAsia="楷体_GB2312"/>
          <w:sz w:val="18"/>
          <w:szCs w:val="18"/>
          <w:lang w:val="en-JM"/>
        </w:rPr>
      </w:pPr>
      <w:r w:rsidRPr="00C413A9">
        <w:rPr>
          <w:rFonts w:ascii="楷体_GB2312" w:eastAsia="楷体_GB2312" w:hint="eastAsia"/>
          <w:sz w:val="18"/>
          <w:szCs w:val="18"/>
          <w:lang w:val="en-JM"/>
        </w:rPr>
        <w:t>（三）符合下述条件、可在校内24小时</w:t>
      </w:r>
      <w:proofErr w:type="gramStart"/>
      <w:r w:rsidRPr="00C413A9">
        <w:rPr>
          <w:rFonts w:ascii="楷体_GB2312" w:eastAsia="楷体_GB2312" w:hint="eastAsia"/>
          <w:sz w:val="18"/>
          <w:szCs w:val="18"/>
          <w:lang w:val="en-JM"/>
        </w:rPr>
        <w:t>小时</w:t>
      </w:r>
      <w:proofErr w:type="gramEnd"/>
      <w:r w:rsidRPr="00C413A9">
        <w:rPr>
          <w:rFonts w:ascii="楷体_GB2312" w:eastAsia="楷体_GB2312" w:hint="eastAsia"/>
          <w:sz w:val="18"/>
          <w:szCs w:val="18"/>
          <w:lang w:val="en-JM"/>
        </w:rPr>
        <w:t>通行停车的车辆办理</w:t>
      </w:r>
      <w:r w:rsidRPr="009154A0">
        <w:rPr>
          <w:rFonts w:ascii="楷体_GB2312" w:eastAsia="楷体_GB2312" w:hint="eastAsia"/>
          <w:b/>
          <w:sz w:val="18"/>
          <w:szCs w:val="18"/>
          <w:lang w:val="en-JM"/>
        </w:rPr>
        <w:t>C类智能通行卡</w:t>
      </w:r>
      <w:r w:rsidRPr="00C413A9">
        <w:rPr>
          <w:rFonts w:ascii="楷体_GB2312" w:eastAsia="楷体_GB2312" w:hint="eastAsia"/>
          <w:sz w:val="18"/>
          <w:szCs w:val="18"/>
          <w:lang w:val="en-JM"/>
        </w:rPr>
        <w:t>，申请人向学校交通智能化管理部门提出申请，并递交相应证明材料，经学校交通智能化管理部门审核后办理。</w:t>
      </w:r>
    </w:p>
    <w:p w:rsidR="00C17F16" w:rsidRPr="00C413A9" w:rsidRDefault="00C17F16" w:rsidP="00C17F16">
      <w:pPr>
        <w:spacing w:line="220" w:lineRule="exact"/>
        <w:ind w:firstLineChars="150" w:firstLine="270"/>
        <w:rPr>
          <w:rFonts w:ascii="楷体_GB2312" w:eastAsia="楷体_GB2312"/>
          <w:sz w:val="18"/>
          <w:szCs w:val="18"/>
          <w:lang w:val="en-JM"/>
        </w:rPr>
      </w:pPr>
      <w:r w:rsidRPr="00C413A9">
        <w:rPr>
          <w:rFonts w:ascii="楷体_GB2312" w:eastAsia="楷体_GB2312" w:hint="eastAsia"/>
          <w:sz w:val="18"/>
          <w:szCs w:val="18"/>
          <w:lang w:val="en-JM"/>
        </w:rPr>
        <w:t>1、居住在校园内的非教职工的车辆，需交验车辆行驶证、使用人驾驶证及居住在校内的相关证明材料。</w:t>
      </w:r>
    </w:p>
    <w:p w:rsidR="00C17F16" w:rsidRPr="00C413A9" w:rsidRDefault="00C17F16" w:rsidP="00C17F16">
      <w:pPr>
        <w:spacing w:line="220" w:lineRule="exact"/>
        <w:ind w:firstLineChars="150" w:firstLine="270"/>
        <w:rPr>
          <w:rFonts w:ascii="楷体_GB2312" w:eastAsia="楷体_GB2312"/>
          <w:sz w:val="18"/>
          <w:szCs w:val="18"/>
          <w:lang w:val="en-JM"/>
        </w:rPr>
      </w:pPr>
      <w:r w:rsidRPr="00C413A9">
        <w:rPr>
          <w:rFonts w:ascii="楷体_GB2312" w:eastAsia="楷体_GB2312" w:hint="eastAsia"/>
          <w:sz w:val="18"/>
          <w:szCs w:val="18"/>
          <w:lang w:val="en-JM"/>
        </w:rPr>
        <w:t>2、外单位驻校内机构在职工作人员的车辆，租用校内场地经商人员的车辆，需交验车辆行驶证、使用人驾驶证及租用校内场所的相关证明材料。</w:t>
      </w:r>
    </w:p>
    <w:p w:rsidR="00C17F16" w:rsidRPr="00C413A9" w:rsidRDefault="00C17F16" w:rsidP="00C17F16">
      <w:pPr>
        <w:spacing w:line="220" w:lineRule="exact"/>
        <w:ind w:firstLineChars="150" w:firstLine="270"/>
        <w:rPr>
          <w:rFonts w:ascii="楷体_GB2312" w:eastAsia="楷体_GB2312"/>
          <w:sz w:val="18"/>
          <w:szCs w:val="18"/>
          <w:lang w:val="en-JM"/>
        </w:rPr>
      </w:pPr>
      <w:r w:rsidRPr="00C413A9">
        <w:rPr>
          <w:rFonts w:ascii="楷体_GB2312" w:eastAsia="楷体_GB2312" w:hint="eastAsia"/>
          <w:sz w:val="18"/>
          <w:szCs w:val="18"/>
          <w:lang w:val="en-JM"/>
        </w:rPr>
        <w:t>3、在编教职工已经办理一张A类通行卡，另有车辆确须经常进出校园并且晚上需要在校内停车过夜的，交验车辆行驶证、使用人驾驶证。</w:t>
      </w:r>
    </w:p>
    <w:p w:rsidR="00C17F16" w:rsidRPr="00C413A9" w:rsidRDefault="00C17F16" w:rsidP="00C17F16">
      <w:pPr>
        <w:spacing w:line="220" w:lineRule="exact"/>
        <w:ind w:firstLineChars="150" w:firstLine="270"/>
        <w:rPr>
          <w:rFonts w:ascii="楷体_GB2312" w:eastAsia="楷体_GB2312"/>
          <w:sz w:val="18"/>
          <w:szCs w:val="18"/>
          <w:lang w:val="en-JM"/>
        </w:rPr>
      </w:pPr>
      <w:r w:rsidRPr="00C413A9">
        <w:rPr>
          <w:rFonts w:ascii="楷体_GB2312" w:eastAsia="楷体_GB2312" w:hint="eastAsia"/>
          <w:sz w:val="18"/>
          <w:szCs w:val="18"/>
          <w:lang w:val="en-JM"/>
        </w:rPr>
        <w:t>4、居住在校内的退休教职工子女的车辆，交验房产证或户口本，使用人驾驶证、车辆行驶证。</w:t>
      </w:r>
    </w:p>
    <w:p w:rsidR="00C17F16" w:rsidRPr="00C413A9" w:rsidRDefault="00C17F16" w:rsidP="00C17F16">
      <w:pPr>
        <w:spacing w:line="220" w:lineRule="exact"/>
        <w:ind w:firstLineChars="150" w:firstLine="270"/>
        <w:rPr>
          <w:rFonts w:ascii="楷体_GB2312" w:eastAsia="楷体_GB2312"/>
          <w:sz w:val="18"/>
          <w:szCs w:val="18"/>
          <w:lang w:val="en-JM"/>
        </w:rPr>
      </w:pPr>
      <w:r w:rsidRPr="00C413A9">
        <w:rPr>
          <w:rFonts w:ascii="楷体_GB2312" w:eastAsia="楷体_GB2312" w:hint="eastAsia"/>
          <w:sz w:val="18"/>
          <w:szCs w:val="18"/>
          <w:lang w:val="en-JM"/>
        </w:rPr>
        <w:t>（四）符合下述条件的车辆办理</w:t>
      </w:r>
      <w:r w:rsidRPr="009154A0">
        <w:rPr>
          <w:rFonts w:ascii="楷体_GB2312" w:eastAsia="楷体_GB2312" w:hint="eastAsia"/>
          <w:b/>
          <w:sz w:val="18"/>
          <w:szCs w:val="18"/>
          <w:lang w:val="en-JM"/>
        </w:rPr>
        <w:t>D类智能通行卡</w:t>
      </w:r>
      <w:r w:rsidRPr="00C413A9">
        <w:rPr>
          <w:rFonts w:ascii="楷体_GB2312" w:eastAsia="楷体_GB2312" w:hint="eastAsia"/>
          <w:sz w:val="18"/>
          <w:szCs w:val="18"/>
          <w:lang w:val="en-JM"/>
        </w:rPr>
        <w:t>，申请人向学校交通智能化管理部门提出申请，并递交相应证明材料，经学校交通智能化管理部门审核后办理。</w:t>
      </w:r>
    </w:p>
    <w:p w:rsidR="00C17F16" w:rsidRPr="00C413A9" w:rsidRDefault="00C17F16" w:rsidP="00C17F16">
      <w:pPr>
        <w:spacing w:line="220" w:lineRule="exact"/>
        <w:ind w:firstLineChars="150" w:firstLine="270"/>
        <w:rPr>
          <w:rFonts w:ascii="楷体_GB2312" w:eastAsia="楷体_GB2312"/>
          <w:sz w:val="18"/>
          <w:szCs w:val="18"/>
          <w:lang w:val="en-JM"/>
        </w:rPr>
      </w:pPr>
      <w:r w:rsidRPr="00C413A9">
        <w:rPr>
          <w:rFonts w:ascii="楷体_GB2312" w:eastAsia="楷体_GB2312" w:hint="eastAsia"/>
          <w:sz w:val="18"/>
          <w:szCs w:val="18"/>
          <w:lang w:val="en-JM"/>
        </w:rPr>
        <w:t>1、因工作需要，需经常进校为本校各部门（单位）、个人送货的外单位车辆，与校内单位有长期业务联系的外单位车辆，需交验该车辆的行驶证、使用人驾驶证，提交校内有关部门（单位）的证明。</w:t>
      </w:r>
    </w:p>
    <w:p w:rsidR="00C17F16" w:rsidRPr="00C413A9" w:rsidRDefault="00C17F16" w:rsidP="00C17F16">
      <w:pPr>
        <w:spacing w:line="220" w:lineRule="exact"/>
        <w:ind w:firstLineChars="150" w:firstLine="270"/>
        <w:rPr>
          <w:rFonts w:ascii="楷体_GB2312" w:eastAsia="楷体_GB2312"/>
          <w:sz w:val="18"/>
          <w:szCs w:val="18"/>
          <w:lang w:val="en-JM"/>
        </w:rPr>
      </w:pPr>
      <w:r w:rsidRPr="00C413A9">
        <w:rPr>
          <w:rFonts w:ascii="楷体_GB2312" w:eastAsia="楷体_GB2312" w:hint="eastAsia"/>
          <w:sz w:val="18"/>
          <w:szCs w:val="18"/>
          <w:lang w:val="en-JM"/>
        </w:rPr>
        <w:t>2、接送幼儿园学生的车辆，需凭幼儿园出具的入园证明，交验接送车辆的行驶证、使用人驾驶证。</w:t>
      </w:r>
    </w:p>
    <w:p w:rsidR="00C17F16" w:rsidRPr="00C413A9" w:rsidRDefault="00C17F16" w:rsidP="00C17F16">
      <w:pPr>
        <w:spacing w:line="220" w:lineRule="exact"/>
        <w:ind w:firstLineChars="150" w:firstLine="270"/>
        <w:rPr>
          <w:rFonts w:ascii="楷体_GB2312" w:eastAsia="楷体_GB2312"/>
          <w:sz w:val="18"/>
          <w:szCs w:val="18"/>
          <w:lang w:val="en-JM"/>
        </w:rPr>
      </w:pPr>
      <w:r w:rsidRPr="00C413A9">
        <w:rPr>
          <w:rFonts w:ascii="楷体_GB2312" w:eastAsia="楷体_GB2312" w:hint="eastAsia"/>
          <w:sz w:val="18"/>
          <w:szCs w:val="18"/>
          <w:lang w:val="en-JM"/>
        </w:rPr>
        <w:t>3、在编教职工已经办理一张A类通行卡，另有车辆确须经常进出校园，晚上不在校内停车过夜的，交验车辆行驶证、使用人驾驶证。</w:t>
      </w:r>
    </w:p>
    <w:p w:rsidR="00C17F16" w:rsidRPr="009154A0" w:rsidRDefault="00C17F16" w:rsidP="00C17F16">
      <w:pPr>
        <w:spacing w:line="220" w:lineRule="exact"/>
        <w:ind w:firstLineChars="150" w:firstLine="271"/>
        <w:rPr>
          <w:rFonts w:ascii="楷体_GB2312" w:eastAsia="楷体_GB2312"/>
          <w:b/>
          <w:sz w:val="18"/>
          <w:szCs w:val="18"/>
          <w:lang w:val="en-JM"/>
        </w:rPr>
      </w:pPr>
      <w:r w:rsidRPr="009154A0">
        <w:rPr>
          <w:rFonts w:ascii="楷体_GB2312" w:eastAsia="楷体_GB2312" w:hint="eastAsia"/>
          <w:b/>
          <w:sz w:val="18"/>
          <w:szCs w:val="18"/>
          <w:lang w:val="en-JM"/>
        </w:rPr>
        <w:t>以上C、D类车辆用户可根据实际情况不办理固定智能通行卡，进出校园按临时来校车辆计时收取占道泊位费。</w:t>
      </w:r>
    </w:p>
    <w:p w:rsidR="00C17F16" w:rsidRPr="00C413A9" w:rsidRDefault="00C17F16" w:rsidP="00C17F16">
      <w:pPr>
        <w:adjustRightInd w:val="0"/>
        <w:snapToGrid w:val="0"/>
        <w:spacing w:line="220" w:lineRule="exact"/>
        <w:ind w:firstLineChars="150" w:firstLine="270"/>
        <w:rPr>
          <w:rFonts w:ascii="楷体_GB2312" w:eastAsia="楷体_GB2312"/>
          <w:sz w:val="18"/>
          <w:szCs w:val="18"/>
          <w:lang w:val="en-JM"/>
        </w:rPr>
      </w:pPr>
      <w:r w:rsidRPr="00C413A9">
        <w:rPr>
          <w:rFonts w:ascii="楷体_GB2312" w:eastAsia="楷体_GB2312" w:hint="eastAsia"/>
          <w:sz w:val="18"/>
          <w:szCs w:val="18"/>
          <w:lang w:val="en-JM"/>
        </w:rPr>
        <w:t>（五）申请人采取欺骗手段或使用虚假材料，办理了免费卡的，一经发现，一律按计时收费处理。</w:t>
      </w:r>
    </w:p>
    <w:p w:rsidR="00C17F16" w:rsidRPr="00C413A9" w:rsidRDefault="00C17F16" w:rsidP="00C17F16">
      <w:pPr>
        <w:spacing w:line="220" w:lineRule="exact"/>
        <w:ind w:firstLineChars="150" w:firstLine="270"/>
        <w:rPr>
          <w:rFonts w:ascii="楷体_GB2312" w:eastAsia="楷体_GB2312"/>
          <w:sz w:val="18"/>
          <w:szCs w:val="18"/>
          <w:lang w:val="en-JM"/>
        </w:rPr>
      </w:pPr>
      <w:r w:rsidRPr="00C413A9">
        <w:rPr>
          <w:rFonts w:ascii="楷体_GB2312" w:eastAsia="楷体_GB2312" w:hint="eastAsia"/>
          <w:sz w:val="18"/>
          <w:szCs w:val="18"/>
          <w:lang w:val="en-JM"/>
        </w:rPr>
        <w:t>（六）</w:t>
      </w:r>
      <w:r>
        <w:rPr>
          <w:rFonts w:ascii="楷体_GB2312" w:eastAsia="楷体_GB2312" w:hint="eastAsia"/>
          <w:sz w:val="18"/>
          <w:szCs w:val="18"/>
          <w:lang w:val="en-JM"/>
        </w:rPr>
        <w:t>申领智能卡应当按照成本价</w:t>
      </w:r>
      <w:proofErr w:type="gramStart"/>
      <w:r>
        <w:rPr>
          <w:rFonts w:ascii="楷体_GB2312" w:eastAsia="楷体_GB2312" w:hint="eastAsia"/>
          <w:sz w:val="18"/>
          <w:szCs w:val="18"/>
          <w:lang w:val="en-JM"/>
        </w:rPr>
        <w:t>缴</w:t>
      </w:r>
      <w:proofErr w:type="gramEnd"/>
      <w:r w:rsidRPr="00C413A9">
        <w:rPr>
          <w:rFonts w:ascii="楷体_GB2312" w:eastAsia="楷体_GB2312" w:hint="eastAsia"/>
          <w:sz w:val="18"/>
          <w:szCs w:val="18"/>
          <w:lang w:val="en-JM"/>
        </w:rPr>
        <w:t>押金；办理退卡时如经检查确认无损的，由收费用部门原值退还押金。智能卡</w:t>
      </w:r>
      <w:r w:rsidRPr="00C413A9">
        <w:rPr>
          <w:rFonts w:ascii="楷体_GB2312" w:eastAsia="楷体_GB2312" w:hint="eastAsia"/>
          <w:sz w:val="18"/>
          <w:szCs w:val="18"/>
        </w:rPr>
        <w:t>如有损坏或遗失，应照价赔偿。</w:t>
      </w:r>
    </w:p>
    <w:p w:rsidR="00C17F16" w:rsidRPr="00C413A9" w:rsidRDefault="00C17F16" w:rsidP="00C17F16">
      <w:pPr>
        <w:adjustRightInd w:val="0"/>
        <w:snapToGrid w:val="0"/>
        <w:spacing w:line="220" w:lineRule="exact"/>
        <w:ind w:firstLineChars="200" w:firstLine="361"/>
        <w:jc w:val="center"/>
        <w:rPr>
          <w:rFonts w:ascii="楷体_GB2312" w:eastAsia="楷体_GB2312"/>
          <w:b/>
          <w:sz w:val="18"/>
          <w:szCs w:val="18"/>
          <w:lang w:val="en-JM"/>
        </w:rPr>
      </w:pPr>
      <w:r w:rsidRPr="00C413A9">
        <w:rPr>
          <w:rFonts w:ascii="楷体_GB2312" w:eastAsia="楷体_GB2312" w:hint="eastAsia"/>
          <w:b/>
          <w:sz w:val="18"/>
          <w:szCs w:val="18"/>
          <w:lang w:val="en-JM"/>
        </w:rPr>
        <w:t>特 别 提 示</w:t>
      </w:r>
    </w:p>
    <w:p w:rsidR="00C17F16" w:rsidRDefault="00C17F16" w:rsidP="00C17F16">
      <w:pPr>
        <w:adjustRightInd w:val="0"/>
        <w:snapToGrid w:val="0"/>
        <w:spacing w:line="220" w:lineRule="exact"/>
        <w:ind w:firstLineChars="200" w:firstLine="361"/>
        <w:rPr>
          <w:lang w:val="en-JM"/>
        </w:rPr>
      </w:pPr>
      <w:r w:rsidRPr="00C413A9">
        <w:rPr>
          <w:rFonts w:ascii="楷体_GB2312" w:eastAsia="楷体_GB2312" w:hAnsi="华文仿宋" w:hint="eastAsia"/>
          <w:b/>
          <w:sz w:val="18"/>
          <w:szCs w:val="18"/>
          <w:lang w:val="en-JM"/>
        </w:rPr>
        <w:t>智能卡有效期间，</w:t>
      </w:r>
      <w:r w:rsidRPr="00C413A9">
        <w:rPr>
          <w:rFonts w:ascii="楷体_GB2312" w:eastAsia="楷体_GB2312" w:hAnsi="华文仿宋" w:hint="eastAsia"/>
          <w:b/>
          <w:bCs/>
          <w:color w:val="000000"/>
          <w:sz w:val="18"/>
          <w:szCs w:val="18"/>
        </w:rPr>
        <w:t>申请人即</w:t>
      </w:r>
      <w:r w:rsidRPr="00C413A9">
        <w:rPr>
          <w:rFonts w:ascii="楷体_GB2312" w:eastAsia="楷体_GB2312" w:hAnsi="华文仿宋" w:hint="eastAsia"/>
          <w:b/>
          <w:bCs/>
          <w:sz w:val="18"/>
          <w:szCs w:val="18"/>
          <w:lang w:val="en-JM"/>
        </w:rPr>
        <w:t>与学校的委托单位</w:t>
      </w:r>
      <w:r>
        <w:rPr>
          <w:rFonts w:ascii="楷体_GB2312" w:eastAsia="楷体_GB2312" w:hAnsi="华文仿宋" w:hint="eastAsia"/>
          <w:b/>
          <w:bCs/>
          <w:sz w:val="18"/>
          <w:szCs w:val="18"/>
          <w:lang w:val="en-JM"/>
        </w:rPr>
        <w:t>浙江文</w:t>
      </w:r>
      <w:r w:rsidRPr="00C413A9">
        <w:rPr>
          <w:rFonts w:ascii="楷体_GB2312" w:eastAsia="楷体_GB2312" w:hAnsi="华文仿宋" w:hint="eastAsia"/>
          <w:b/>
          <w:bCs/>
          <w:sz w:val="18"/>
          <w:szCs w:val="18"/>
          <w:lang w:val="en-JM"/>
        </w:rPr>
        <w:t>华物业管理有限公司</w:t>
      </w:r>
      <w:r w:rsidRPr="00FB5BE3">
        <w:rPr>
          <w:rFonts w:ascii="楷体_GB2312" w:eastAsia="楷体_GB2312" w:hAnsi="华文仿宋" w:hint="eastAsia"/>
          <w:b/>
          <w:bCs/>
          <w:sz w:val="18"/>
          <w:szCs w:val="18"/>
          <w:lang w:val="en-JM"/>
        </w:rPr>
        <w:t>杭州朝晖分公司</w:t>
      </w:r>
      <w:r w:rsidRPr="00C413A9">
        <w:rPr>
          <w:rFonts w:ascii="楷体_GB2312" w:eastAsia="楷体_GB2312" w:hAnsi="华文仿宋" w:hint="eastAsia"/>
          <w:b/>
          <w:bCs/>
          <w:sz w:val="18"/>
          <w:szCs w:val="18"/>
          <w:lang w:val="en-JM"/>
        </w:rPr>
        <w:t>确立了附条件（特定对象、履约承诺）的校门通行与校园占道停车泊位使用关系；但不论有偿与否，后者并不承担</w:t>
      </w:r>
      <w:r w:rsidRPr="00FB5BE3">
        <w:rPr>
          <w:rFonts w:ascii="楷体_GB2312" w:eastAsia="楷体_GB2312" w:hAnsi="华文仿宋" w:hint="eastAsia"/>
          <w:b/>
          <w:bCs/>
          <w:sz w:val="18"/>
          <w:szCs w:val="18"/>
          <w:lang w:val="en-JM"/>
        </w:rPr>
        <w:t>车辆及他财产的保管责任。</w:t>
      </w:r>
    </w:p>
    <w:p w:rsidR="00CA1B00" w:rsidRPr="00C17F16" w:rsidRDefault="00CA1B00">
      <w:pPr>
        <w:rPr>
          <w:lang w:val="en-JM"/>
        </w:rPr>
      </w:pPr>
    </w:p>
    <w:sectPr w:rsidR="00CA1B00" w:rsidRPr="00C17F16" w:rsidSect="00C17F16">
      <w:pgSz w:w="11906" w:h="16838"/>
      <w:pgMar w:top="1361" w:right="1644" w:bottom="1361"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44A" w:rsidRDefault="00FB044A" w:rsidP="00C17F16">
      <w:r>
        <w:separator/>
      </w:r>
    </w:p>
  </w:endnote>
  <w:endnote w:type="continuationSeparator" w:id="0">
    <w:p w:rsidR="00FB044A" w:rsidRDefault="00FB044A" w:rsidP="00C1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
    <w:altName w:val="宋体"/>
    <w:charset w:val="86"/>
    <w:family w:val="roman"/>
    <w:pitch w:val="variable"/>
    <w:sig w:usb0="00000003" w:usb1="080E0000" w:usb2="00000010" w:usb3="00000000" w:csb0="00040001" w:csb1="00000000"/>
  </w:font>
  <w:font w:name="华文仿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44A" w:rsidRDefault="00FB044A" w:rsidP="00C17F16">
      <w:r>
        <w:separator/>
      </w:r>
    </w:p>
  </w:footnote>
  <w:footnote w:type="continuationSeparator" w:id="0">
    <w:p w:rsidR="00FB044A" w:rsidRDefault="00FB044A" w:rsidP="00C17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304"/>
    <w:rsid w:val="00B36304"/>
    <w:rsid w:val="00C17F16"/>
    <w:rsid w:val="00CA1B00"/>
    <w:rsid w:val="00FB0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F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7F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7F16"/>
    <w:rPr>
      <w:sz w:val="18"/>
      <w:szCs w:val="18"/>
    </w:rPr>
  </w:style>
  <w:style w:type="paragraph" w:styleId="a4">
    <w:name w:val="footer"/>
    <w:basedOn w:val="a"/>
    <w:link w:val="Char0"/>
    <w:uiPriority w:val="99"/>
    <w:unhideWhenUsed/>
    <w:rsid w:val="00C17F16"/>
    <w:pPr>
      <w:tabs>
        <w:tab w:val="center" w:pos="4153"/>
        <w:tab w:val="right" w:pos="8306"/>
      </w:tabs>
      <w:snapToGrid w:val="0"/>
      <w:jc w:val="left"/>
    </w:pPr>
    <w:rPr>
      <w:sz w:val="18"/>
      <w:szCs w:val="18"/>
    </w:rPr>
  </w:style>
  <w:style w:type="character" w:customStyle="1" w:styleId="Char0">
    <w:name w:val="页脚 Char"/>
    <w:basedOn w:val="a0"/>
    <w:link w:val="a4"/>
    <w:uiPriority w:val="99"/>
    <w:rsid w:val="00C17F16"/>
    <w:rPr>
      <w:sz w:val="18"/>
      <w:szCs w:val="18"/>
    </w:rPr>
  </w:style>
  <w:style w:type="table" w:styleId="a5">
    <w:name w:val="Table Grid"/>
    <w:basedOn w:val="a1"/>
    <w:rsid w:val="00C17F1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F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7F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7F16"/>
    <w:rPr>
      <w:sz w:val="18"/>
      <w:szCs w:val="18"/>
    </w:rPr>
  </w:style>
  <w:style w:type="paragraph" w:styleId="a4">
    <w:name w:val="footer"/>
    <w:basedOn w:val="a"/>
    <w:link w:val="Char0"/>
    <w:uiPriority w:val="99"/>
    <w:unhideWhenUsed/>
    <w:rsid w:val="00C17F16"/>
    <w:pPr>
      <w:tabs>
        <w:tab w:val="center" w:pos="4153"/>
        <w:tab w:val="right" w:pos="8306"/>
      </w:tabs>
      <w:snapToGrid w:val="0"/>
      <w:jc w:val="left"/>
    </w:pPr>
    <w:rPr>
      <w:sz w:val="18"/>
      <w:szCs w:val="18"/>
    </w:rPr>
  </w:style>
  <w:style w:type="character" w:customStyle="1" w:styleId="Char0">
    <w:name w:val="页脚 Char"/>
    <w:basedOn w:val="a0"/>
    <w:link w:val="a4"/>
    <w:uiPriority w:val="99"/>
    <w:rsid w:val="00C17F16"/>
    <w:rPr>
      <w:sz w:val="18"/>
      <w:szCs w:val="18"/>
    </w:rPr>
  </w:style>
  <w:style w:type="table" w:styleId="a5">
    <w:name w:val="Table Grid"/>
    <w:basedOn w:val="a1"/>
    <w:rsid w:val="00C17F1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466</Words>
  <Characters>2662</Characters>
  <Application>Microsoft Office Word</Application>
  <DocSecurity>0</DocSecurity>
  <Lines>22</Lines>
  <Paragraphs>6</Paragraphs>
  <ScaleCrop>false</ScaleCrop>
  <Company>微软中国</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2018-01-15T07:13:00Z</dcterms:created>
  <dcterms:modified xsi:type="dcterms:W3CDTF">2018-01-15T07:17:00Z</dcterms:modified>
</cp:coreProperties>
</file>